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479"/>
        <w:rPr/>
      </w:pPr>
    </w:p>
    <w:p>
      <w:pPr>
        <w:pStyle w:val="style0"/>
        <w:spacing w:before="117" w:lineRule="auto" w:line="221"/>
        <w:jc w:val="center"/>
        <w:rPr>
          <w:rFonts w:ascii="黑体" w:cs="黑体" w:eastAsia="黑体" w:hAnsi="黑体"/>
          <w:sz w:val="40"/>
          <w:szCs w:val="36"/>
        </w:rPr>
      </w:pPr>
      <w:r>
        <w:rPr>
          <w:rFonts w:ascii="黑体" w:cs="黑体" w:eastAsia="黑体" w:hAnsi="黑体"/>
          <w:spacing w:val="-2"/>
          <w:sz w:val="40"/>
          <w:szCs w:val="36"/>
        </w:rPr>
        <w:t>普通高</w:t>
      </w:r>
      <w:r>
        <w:rPr>
          <w:rFonts w:ascii="黑体" w:cs="黑体" w:eastAsia="黑体" w:hAnsi="黑体"/>
          <w:spacing w:val="-1"/>
          <w:sz w:val="40"/>
          <w:szCs w:val="36"/>
        </w:rPr>
        <w:t>等学校本科专业设置申请表</w:t>
      </w:r>
    </w:p>
    <w:p>
      <w:pPr>
        <w:pStyle w:val="style0"/>
        <w:spacing w:lineRule="auto" w:line="247"/>
        <w:rPr/>
      </w:pPr>
    </w:p>
    <w:p>
      <w:pPr>
        <w:pStyle w:val="style0"/>
        <w:spacing w:lineRule="auto" w:line="247"/>
        <w:rPr/>
      </w:pPr>
    </w:p>
    <w:p>
      <w:pPr>
        <w:pStyle w:val="style0"/>
        <w:spacing w:lineRule="auto" w:line="247"/>
        <w:rPr/>
      </w:pPr>
    </w:p>
    <w:p>
      <w:pPr>
        <w:pStyle w:val="style0"/>
        <w:spacing w:lineRule="auto" w:line="247"/>
        <w:rPr/>
      </w:pPr>
    </w:p>
    <w:p>
      <w:pPr>
        <w:pStyle w:val="style0"/>
        <w:spacing w:lineRule="auto" w:line="248"/>
        <w:rPr/>
      </w:pPr>
    </w:p>
    <w:p>
      <w:pPr>
        <w:pStyle w:val="style0"/>
        <w:spacing w:lineRule="auto" w:line="248"/>
        <w:rPr/>
      </w:pPr>
    </w:p>
    <w:p>
      <w:pPr>
        <w:pStyle w:val="style0"/>
        <w:spacing w:before="78" w:lineRule="auto" w:line="222"/>
        <w:ind w:left="2940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2"/>
          <w:sz w:val="28"/>
          <w:szCs w:val="28"/>
        </w:rPr>
        <w:t>校</w:t>
      </w:r>
      <w:r>
        <w:rPr>
          <w:rFonts w:ascii="仿宋" w:cs="仿宋" w:eastAsia="仿宋" w:hAnsi="仿宋"/>
          <w:spacing w:val="-11"/>
          <w:sz w:val="28"/>
          <w:szCs w:val="28"/>
        </w:rPr>
        <w:t>长签字：</w:t>
      </w:r>
    </w:p>
    <w:p>
      <w:pPr>
        <w:pStyle w:val="style0"/>
        <w:spacing w:before="271" w:lineRule="auto" w:line="221"/>
        <w:ind w:left="1991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6"/>
          <w:sz w:val="28"/>
          <w:szCs w:val="28"/>
        </w:rPr>
        <w:t>学校</w:t>
      </w:r>
      <w:r>
        <w:rPr>
          <w:rFonts w:ascii="仿宋" w:cs="仿宋" w:eastAsia="仿宋" w:hAnsi="仿宋"/>
          <w:spacing w:val="3"/>
          <w:sz w:val="28"/>
          <w:szCs w:val="28"/>
        </w:rPr>
        <w:t xml:space="preserve">名称(盖章)：  </w:t>
      </w:r>
    </w:p>
    <w:p>
      <w:pPr>
        <w:pStyle w:val="style0"/>
        <w:spacing w:before="272" w:lineRule="auto" w:line="222"/>
        <w:ind w:left="2471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7"/>
          <w:sz w:val="28"/>
          <w:szCs w:val="28"/>
        </w:rPr>
        <w:t>学</w:t>
      </w:r>
      <w:r>
        <w:rPr>
          <w:rFonts w:ascii="仿宋" w:cs="仿宋" w:eastAsia="仿宋" w:hAnsi="仿宋"/>
          <w:spacing w:val="-15"/>
          <w:sz w:val="28"/>
          <w:szCs w:val="28"/>
        </w:rPr>
        <w:t xml:space="preserve">校主管部门：  </w:t>
      </w:r>
    </w:p>
    <w:p>
      <w:pPr>
        <w:pStyle w:val="style0"/>
        <w:spacing w:before="271" w:lineRule="auto" w:line="221"/>
        <w:ind w:left="2943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6"/>
          <w:sz w:val="28"/>
          <w:szCs w:val="28"/>
        </w:rPr>
        <w:t xml:space="preserve">专业名称：  </w:t>
      </w:r>
      <w:r>
        <w:rPr>
          <w:rFonts w:ascii="仿宋" w:cs="仿宋" w:eastAsia="仿宋" w:hAnsi="仿宋" w:hint="eastAsia"/>
          <w:spacing w:val="-16"/>
          <w:sz w:val="28"/>
          <w:szCs w:val="28"/>
        </w:rPr>
        <w:t xml:space="preserve"> </w:t>
      </w:r>
    </w:p>
    <w:p>
      <w:pPr>
        <w:pStyle w:val="style0"/>
        <w:spacing w:before="273" w:lineRule="auto" w:line="223"/>
        <w:ind w:left="2943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22"/>
          <w:sz w:val="28"/>
          <w:szCs w:val="28"/>
        </w:rPr>
        <w:t>专</w:t>
      </w:r>
      <w:r>
        <w:rPr>
          <w:rFonts w:ascii="仿宋" w:cs="仿宋" w:eastAsia="仿宋" w:hAnsi="仿宋"/>
          <w:spacing w:val="-12"/>
          <w:sz w:val="28"/>
          <w:szCs w:val="28"/>
        </w:rPr>
        <w:t xml:space="preserve">业代码：   </w:t>
      </w:r>
    </w:p>
    <w:p>
      <w:pPr>
        <w:pStyle w:val="style0"/>
        <w:spacing w:before="270" w:lineRule="auto" w:line="222"/>
        <w:ind w:left="1501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9"/>
          <w:sz w:val="28"/>
          <w:szCs w:val="28"/>
        </w:rPr>
        <w:t>所</w:t>
      </w:r>
      <w:r>
        <w:rPr>
          <w:rFonts w:ascii="仿宋" w:cs="仿宋" w:eastAsia="仿宋" w:hAnsi="仿宋"/>
          <w:spacing w:val="-8"/>
          <w:sz w:val="28"/>
          <w:szCs w:val="28"/>
        </w:rPr>
        <w:t xml:space="preserve">属学科门类及专业类：  </w:t>
      </w:r>
    </w:p>
    <w:p>
      <w:pPr>
        <w:pStyle w:val="style0"/>
        <w:spacing w:before="271" w:lineRule="auto" w:line="222"/>
        <w:ind w:left="2471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6"/>
          <w:sz w:val="28"/>
          <w:szCs w:val="28"/>
        </w:rPr>
        <w:t xml:space="preserve">学位授予门类：  </w:t>
      </w:r>
      <w:r>
        <w:rPr>
          <w:rFonts w:ascii="仿宋" w:cs="仿宋" w:eastAsia="仿宋" w:hAnsi="仿宋" w:hint="eastAsia"/>
          <w:spacing w:val="-16"/>
          <w:sz w:val="28"/>
          <w:szCs w:val="28"/>
        </w:rPr>
        <w:t xml:space="preserve"> </w:t>
      </w:r>
    </w:p>
    <w:p>
      <w:pPr>
        <w:pStyle w:val="style0"/>
        <w:spacing w:before="272" w:lineRule="auto" w:line="222"/>
        <w:ind w:left="2940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8"/>
          <w:sz w:val="28"/>
          <w:szCs w:val="28"/>
        </w:rPr>
        <w:t>修</w:t>
      </w:r>
      <w:r>
        <w:rPr>
          <w:rFonts w:ascii="仿宋" w:cs="仿宋" w:eastAsia="仿宋" w:hAnsi="仿宋"/>
          <w:spacing w:val="-17"/>
          <w:sz w:val="28"/>
          <w:szCs w:val="28"/>
        </w:rPr>
        <w:t xml:space="preserve">业年限：  </w:t>
      </w:r>
      <w:r>
        <w:rPr>
          <w:rFonts w:ascii="仿宋" w:cs="仿宋" w:eastAsia="仿宋" w:hAnsi="仿宋" w:hint="eastAsia"/>
          <w:spacing w:val="-17"/>
          <w:sz w:val="28"/>
          <w:szCs w:val="28"/>
        </w:rPr>
        <w:t xml:space="preserve"> </w:t>
      </w:r>
    </w:p>
    <w:p>
      <w:pPr>
        <w:pStyle w:val="style0"/>
        <w:spacing w:before="272" w:lineRule="auto" w:line="220"/>
        <w:ind w:left="2974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3"/>
          <w:sz w:val="28"/>
          <w:szCs w:val="28"/>
        </w:rPr>
        <w:t>申</w:t>
      </w:r>
      <w:r>
        <w:rPr>
          <w:rFonts w:ascii="仿宋" w:cs="仿宋" w:eastAsia="仿宋" w:hAnsi="仿宋"/>
          <w:spacing w:val="-12"/>
          <w:sz w:val="28"/>
          <w:szCs w:val="28"/>
        </w:rPr>
        <w:t xml:space="preserve">请时间：   </w:t>
      </w:r>
    </w:p>
    <w:p>
      <w:pPr>
        <w:pStyle w:val="style0"/>
        <w:spacing w:before="273" w:lineRule="auto" w:line="222"/>
        <w:ind w:left="2703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21"/>
          <w:sz w:val="28"/>
          <w:szCs w:val="28"/>
        </w:rPr>
        <w:t>专</w:t>
      </w:r>
      <w:r>
        <w:rPr>
          <w:rFonts w:ascii="仿宋" w:cs="仿宋" w:eastAsia="仿宋" w:hAnsi="仿宋"/>
          <w:spacing w:val="-15"/>
          <w:sz w:val="28"/>
          <w:szCs w:val="28"/>
        </w:rPr>
        <w:t xml:space="preserve">业负责人：  </w:t>
      </w:r>
      <w:r>
        <w:rPr>
          <w:rFonts w:ascii="仿宋" w:cs="仿宋" w:eastAsia="仿宋" w:hAnsi="仿宋" w:hint="eastAsia"/>
          <w:spacing w:val="-15"/>
          <w:sz w:val="28"/>
          <w:szCs w:val="28"/>
        </w:rPr>
        <w:t xml:space="preserve"> </w:t>
      </w:r>
    </w:p>
    <w:p>
      <w:pPr>
        <w:pStyle w:val="style0"/>
        <w:spacing w:before="272" w:lineRule="auto" w:line="223"/>
        <w:ind w:left="2938"/>
        <w:rPr>
          <w:rFonts w:ascii="仿宋" w:cs="仿宋" w:eastAsia="仿宋" w:hAnsi="仿宋"/>
          <w:sz w:val="28"/>
          <w:szCs w:val="28"/>
        </w:rPr>
      </w:pPr>
      <w:r>
        <w:rPr>
          <w:rFonts w:ascii="仿宋" w:cs="仿宋" w:eastAsia="仿宋" w:hAnsi="仿宋"/>
          <w:spacing w:val="-16"/>
          <w:sz w:val="28"/>
          <w:szCs w:val="28"/>
        </w:rPr>
        <w:t>联</w:t>
      </w:r>
      <w:r>
        <w:rPr>
          <w:rFonts w:ascii="仿宋" w:cs="仿宋" w:eastAsia="仿宋" w:hAnsi="仿宋"/>
          <w:spacing w:val="-14"/>
          <w:sz w:val="28"/>
          <w:szCs w:val="28"/>
        </w:rPr>
        <w:t>系</w:t>
      </w:r>
      <w:r>
        <w:rPr>
          <w:rFonts w:ascii="仿宋" w:cs="仿宋" w:eastAsia="仿宋" w:hAnsi="仿宋"/>
          <w:spacing w:val="-8"/>
          <w:sz w:val="28"/>
          <w:szCs w:val="28"/>
        </w:rPr>
        <w:t xml:space="preserve">电话：   </w:t>
      </w:r>
    </w:p>
    <w:p>
      <w:pPr>
        <w:pStyle w:val="style0"/>
        <w:spacing w:lineRule="auto" w:line="265"/>
        <w:rPr/>
      </w:pPr>
    </w:p>
    <w:p>
      <w:pPr>
        <w:pStyle w:val="style0"/>
        <w:spacing w:lineRule="auto" w:line="265"/>
        <w:rPr/>
      </w:pPr>
    </w:p>
    <w:p>
      <w:pPr>
        <w:pStyle w:val="style0"/>
        <w:spacing w:lineRule="auto" w:line="266"/>
        <w:rPr/>
      </w:pPr>
    </w:p>
    <w:p>
      <w:pPr>
        <w:pStyle w:val="style0"/>
        <w:spacing w:lineRule="auto" w:line="266"/>
        <w:rPr/>
      </w:pPr>
    </w:p>
    <w:p>
      <w:pPr>
        <w:pStyle w:val="style0"/>
        <w:spacing w:lineRule="auto" w:line="266"/>
        <w:rPr/>
      </w:pPr>
    </w:p>
    <w:p>
      <w:pPr>
        <w:pStyle w:val="style0"/>
        <w:spacing w:lineRule="auto" w:line="266"/>
        <w:rPr/>
      </w:pPr>
    </w:p>
    <w:p>
      <w:pPr>
        <w:pStyle w:val="style0"/>
        <w:spacing w:lineRule="auto" w:line="266"/>
        <w:rPr>
          <w:rFonts w:ascii="仿宋" w:eastAsia="仿宋" w:hAnsi="仿宋"/>
          <w:sz w:val="22"/>
        </w:rPr>
      </w:pPr>
    </w:p>
    <w:p>
      <w:pPr>
        <w:pStyle w:val="style0"/>
        <w:spacing w:before="78" w:lineRule="auto" w:line="222"/>
        <w:ind w:left="3700"/>
        <w:rPr>
          <w:rFonts w:ascii="仿宋" w:cs="仿宋" w:eastAsia="仿宋" w:hAnsi="仿宋"/>
          <w:sz w:val="28"/>
          <w:szCs w:val="24"/>
        </w:rPr>
      </w:pPr>
      <w:r>
        <w:rPr>
          <w:rFonts w:ascii="仿宋" w:cs="仿宋" w:eastAsia="仿宋" w:hAnsi="仿宋"/>
          <w:spacing w:val="-3"/>
          <w:sz w:val="28"/>
          <w:szCs w:val="24"/>
        </w:rPr>
        <w:t>教育部制</w:t>
      </w:r>
    </w:p>
    <w:p>
      <w:pPr>
        <w:pStyle w:val="style0"/>
        <w:rPr/>
        <w:sectPr>
          <w:pgSz w:w="11900" w:h="16840" w:orient="portrait"/>
          <w:pgMar w:top="1431" w:right="1785" w:bottom="0" w:left="1785" w:header="0" w:footer="0" w:gutter="0"/>
          <w:cols w:space="720" w:num="1"/>
        </w:sectPr>
      </w:pPr>
    </w:p>
    <w:p>
      <w:pPr>
        <w:pStyle w:val="style179"/>
        <w:numPr>
          <w:ilvl w:val="0"/>
          <w:numId w:val="1"/>
        </w:numPr>
        <w:spacing w:before="73" w:lineRule="exact" w:line="478"/>
        <w:ind w:firstLineChars="0"/>
        <w:rPr>
          <w:rFonts w:ascii="黑体" w:cs="黑体" w:eastAsia="黑体" w:hAnsi="黑体"/>
          <w:spacing w:val="-3"/>
          <w:position w:val="1"/>
          <w:sz w:val="36"/>
          <w:szCs w:val="36"/>
        </w:rPr>
      </w:pPr>
      <w:r>
        <w:rPr>
          <w:rFonts w:ascii="黑体" w:cs="黑体" w:eastAsia="黑体" w:hAnsi="黑体"/>
          <w:spacing w:val="-3"/>
          <w:position w:val="1"/>
          <w:sz w:val="36"/>
          <w:szCs w:val="36"/>
        </w:rPr>
        <w:t>学校基本情况</w:t>
      </w:r>
    </w:p>
    <w:p>
      <w:pPr>
        <w:pStyle w:val="style0"/>
        <w:spacing w:before="73" w:lineRule="exact" w:line="478"/>
        <w:ind w:left="4007"/>
        <w:rPr/>
      </w:pPr>
    </w:p>
    <w:tbl>
      <w:tblPr>
        <w:tblStyle w:val="style4097"/>
        <w:tblW w:w="10459" w:type="dxa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8"/>
        <w:gridCol w:w="1028"/>
        <w:gridCol w:w="1316"/>
        <w:gridCol w:w="45"/>
        <w:gridCol w:w="1121"/>
        <w:gridCol w:w="1361"/>
        <w:gridCol w:w="24"/>
        <w:gridCol w:w="1374"/>
        <w:gridCol w:w="1572"/>
      </w:tblGrid>
      <w:tr>
        <w:trPr>
          <w:trHeight w:val="320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学校名称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学校代码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jc w:val="left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4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学校主管部门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48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z w:val="24"/>
                <w:szCs w:val="24"/>
              </w:rPr>
              <w:t xml:space="preserve">   学校网址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right="161"/>
              <w:jc w:val="left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4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学校所在省市区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right="102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邮政编码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jc w:val="left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95" w:hRule="atLeast"/>
        </w:trPr>
        <w:tc>
          <w:tcPr>
            <w:tcW w:w="2618" w:type="dxa"/>
            <w:vMerge w:val="restart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学校办学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基本类型</w:t>
            </w:r>
          </w:p>
        </w:tc>
        <w:tc>
          <w:tcPr>
            <w:tcW w:w="7841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教育部直属院校   其他部委所属院校 地方院校</w:t>
            </w:r>
          </w:p>
        </w:tc>
      </w:tr>
      <w:tr>
        <w:tblPrEx/>
        <w:trPr>
          <w:trHeight w:val="395" w:hRule="atLeast"/>
        </w:trPr>
        <w:tc>
          <w:tcPr>
            <w:tcW w:w="2618" w:type="dxa"/>
            <w:vMerge w:val="continue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7841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公办       民办       中外合作办学机构</w:t>
            </w:r>
          </w:p>
        </w:tc>
      </w:tr>
      <w:tr>
        <w:tblPrEx/>
        <w:trPr>
          <w:trHeight w:val="714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已有专业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学科门类</w:t>
            </w:r>
          </w:p>
        </w:tc>
        <w:tc>
          <w:tcPr>
            <w:tcW w:w="1028" w:type="dxa"/>
            <w:tcBorders>
              <w:left w:val="single" w:sz="4" w:space="0" w:color="000000"/>
              <w:right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哲学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理学</w:t>
            </w:r>
          </w:p>
        </w:tc>
        <w:tc>
          <w:tcPr>
            <w:tcW w:w="1361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经济学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工学</w:t>
            </w:r>
          </w:p>
        </w:tc>
        <w:tc>
          <w:tcPr>
            <w:tcW w:w="1121" w:type="dxa"/>
            <w:tcBorders>
              <w:left w:val="nil"/>
              <w:right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法学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农学</w:t>
            </w:r>
          </w:p>
        </w:tc>
        <w:tc>
          <w:tcPr>
            <w:tcW w:w="1361" w:type="dxa"/>
            <w:tcBorders>
              <w:left w:val="nil"/>
              <w:right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教育学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医学</w:t>
            </w:r>
          </w:p>
        </w:tc>
        <w:tc>
          <w:tcPr>
            <w:tcW w:w="1398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文学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管理学</w:t>
            </w:r>
          </w:p>
        </w:tc>
        <w:tc>
          <w:tcPr>
            <w:tcW w:w="1572" w:type="dxa"/>
            <w:tcBorders>
              <w:left w:val="nil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历史学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艺术学</w:t>
            </w:r>
          </w:p>
        </w:tc>
      </w:tr>
      <w:tr>
        <w:tblPrEx/>
        <w:trPr>
          <w:trHeight w:val="714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学校性质</w:t>
            </w:r>
          </w:p>
        </w:tc>
        <w:tc>
          <w:tcPr>
            <w:tcW w:w="1028" w:type="dxa"/>
            <w:tcBorders>
              <w:left w:val="single" w:sz="4" w:space="0" w:color="000000"/>
              <w:right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综合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语言</w:t>
            </w:r>
          </w:p>
        </w:tc>
        <w:tc>
          <w:tcPr>
            <w:tcW w:w="1361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理工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财经</w:t>
            </w:r>
          </w:p>
        </w:tc>
        <w:tc>
          <w:tcPr>
            <w:tcW w:w="1121" w:type="dxa"/>
            <w:tcBorders>
              <w:left w:val="nil"/>
              <w:right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农业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政法</w:t>
            </w:r>
          </w:p>
        </w:tc>
        <w:tc>
          <w:tcPr>
            <w:tcW w:w="1361" w:type="dxa"/>
            <w:tcBorders>
              <w:left w:val="nil"/>
              <w:right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林业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体育</w:t>
            </w:r>
          </w:p>
        </w:tc>
        <w:tc>
          <w:tcPr>
            <w:tcW w:w="1398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医药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艺术</w:t>
            </w:r>
          </w:p>
        </w:tc>
        <w:tc>
          <w:tcPr>
            <w:tcW w:w="1572" w:type="dxa"/>
            <w:tcBorders>
              <w:left w:val="nil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师范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民族</w:t>
            </w:r>
          </w:p>
        </w:tc>
      </w:tr>
      <w:tr>
        <w:tblPrEx/>
        <w:trPr>
          <w:trHeight w:val="31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曾用名</w:t>
            </w:r>
          </w:p>
        </w:tc>
        <w:tc>
          <w:tcPr>
            <w:tcW w:w="7841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东北林学院</w:t>
            </w:r>
          </w:p>
        </w:tc>
      </w:tr>
      <w:tr>
        <w:tblPrEx/>
        <w:trPr>
          <w:trHeight w:val="31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建校时间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left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首次举办本科教育年份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通过教育部本科教学评 估类型</w:t>
            </w:r>
          </w:p>
        </w:tc>
        <w:tc>
          <w:tcPr>
            <w:tcW w:w="4895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审核评估</w:t>
            </w:r>
          </w:p>
        </w:tc>
        <w:tc>
          <w:tcPr>
            <w:tcW w:w="137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通过时间</w:t>
            </w:r>
          </w:p>
        </w:tc>
        <w:tc>
          <w:tcPr>
            <w:tcW w:w="157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专任教师总数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99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专任教师中副教授及以上职称教师数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现有本科专业数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99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上一年度全校本科招生人数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5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上一年度全校本科毕业 人数</w:t>
            </w:r>
          </w:p>
        </w:tc>
        <w:tc>
          <w:tcPr>
            <w:tcW w:w="234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近三年本科毕业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生</w:t>
            </w:r>
            <w:r>
              <w:rPr>
                <w:rFonts w:ascii="仿宋" w:cs="仿宋" w:eastAsia="仿宋" w:hAnsi="仿宋"/>
                <w:sz w:val="24"/>
                <w:szCs w:val="24"/>
              </w:rPr>
              <w:t>平均就业率</w:t>
            </w:r>
          </w:p>
        </w:tc>
        <w:tc>
          <w:tcPr>
            <w:tcW w:w="2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274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学校简要历史沿革</w:t>
            </w:r>
          </w:p>
          <w:p>
            <w:pPr>
              <w:pStyle w:val="style0"/>
              <w:tabs>
                <w:tab w:val="left" w:leader="none" w:pos="658"/>
              </w:tabs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(150字以内)</w:t>
            </w:r>
          </w:p>
          <w:p>
            <w:pPr>
              <w:pStyle w:val="style0"/>
              <w:tabs>
                <w:tab w:val="left" w:leader="none" w:pos="658"/>
              </w:tabs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658"/>
              </w:tabs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7841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9" w:firstLine="6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239" w:hRule="atLeast"/>
        </w:trPr>
        <w:tc>
          <w:tcPr>
            <w:tcW w:w="26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学校近五年专业增设、停招、撤并情况(300字 以内)</w:t>
            </w:r>
          </w:p>
          <w:p>
            <w:pPr>
              <w:pStyle w:val="style0"/>
              <w:spacing w:before="67" w:lineRule="auto" w:line="195"/>
              <w:ind w:left="55" w:right="45" w:hanging="922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 w:right="45" w:hanging="922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 w:right="45" w:hanging="922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7841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9" w:firstLine="9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spacing w:lineRule="auto" w:line="322"/>
        <w:rPr/>
      </w:pPr>
    </w:p>
    <w:p>
      <w:pPr>
        <w:pStyle w:val="style0"/>
        <w:spacing w:before="117" w:lineRule="exact" w:line="479"/>
        <w:jc w:val="center"/>
        <w:rPr>
          <w:rFonts w:ascii="黑体" w:cs="黑体" w:eastAsia="黑体" w:hAnsi="黑体"/>
          <w:position w:val="1"/>
          <w:sz w:val="36"/>
          <w:szCs w:val="36"/>
        </w:rPr>
      </w:pPr>
      <w:r>
        <w:rPr>
          <w:rFonts w:ascii="黑体" w:cs="黑体" w:eastAsia="黑体" w:hAnsi="黑体"/>
          <w:spacing w:val="-1"/>
          <w:position w:val="1"/>
          <w:sz w:val="36"/>
          <w:szCs w:val="36"/>
        </w:rPr>
        <w:t>2.申报专业</w:t>
      </w:r>
      <w:r>
        <w:rPr>
          <w:rFonts w:ascii="黑体" w:cs="黑体" w:eastAsia="黑体" w:hAnsi="黑体"/>
          <w:position w:val="1"/>
          <w:sz w:val="36"/>
          <w:szCs w:val="36"/>
        </w:rPr>
        <w:t>基本情况</w:t>
      </w:r>
    </w:p>
    <w:tbl>
      <w:tblPr>
        <w:tblStyle w:val="style4097"/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5"/>
        <w:gridCol w:w="52"/>
        <w:gridCol w:w="2573"/>
        <w:gridCol w:w="39"/>
        <w:gridCol w:w="2284"/>
        <w:gridCol w:w="2410"/>
      </w:tblGrid>
      <w:tr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申报类型</w:t>
            </w:r>
          </w:p>
        </w:tc>
        <w:tc>
          <w:tcPr>
            <w:tcW w:w="7306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新增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审批</w:t>
            </w:r>
            <w:r>
              <w:rPr>
                <w:rFonts w:ascii="仿宋" w:cs="仿宋" w:eastAsia="仿宋" w:hAnsi="仿宋"/>
                <w:sz w:val="24"/>
                <w:szCs w:val="24"/>
              </w:rPr>
              <w:t>专业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专业代码</w:t>
            </w:r>
          </w:p>
        </w:tc>
        <w:tc>
          <w:tcPr>
            <w:tcW w:w="261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专业名称</w:t>
            </w:r>
          </w:p>
        </w:tc>
        <w:tc>
          <w:tcPr>
            <w:tcW w:w="241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学位授予门类</w:t>
            </w:r>
          </w:p>
        </w:tc>
        <w:tc>
          <w:tcPr>
            <w:tcW w:w="261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修业年限</w:t>
            </w:r>
          </w:p>
        </w:tc>
        <w:tc>
          <w:tcPr>
            <w:tcW w:w="241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专业类</w:t>
            </w:r>
          </w:p>
        </w:tc>
        <w:tc>
          <w:tcPr>
            <w:tcW w:w="261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专业类代码</w:t>
            </w:r>
          </w:p>
        </w:tc>
        <w:tc>
          <w:tcPr>
            <w:tcW w:w="241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门类</w:t>
            </w:r>
          </w:p>
        </w:tc>
        <w:tc>
          <w:tcPr>
            <w:tcW w:w="261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门类代码</w:t>
            </w:r>
          </w:p>
        </w:tc>
        <w:tc>
          <w:tcPr>
            <w:tcW w:w="241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61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所在院系名称</w:t>
            </w:r>
          </w:p>
        </w:tc>
        <w:tc>
          <w:tcPr>
            <w:tcW w:w="7306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9923" w:type="dxa"/>
            <w:gridSpan w:val="6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学校相近专业情况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256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相近</w:t>
            </w:r>
            <w:r>
              <w:rPr>
                <w:rFonts w:ascii="仿宋" w:cs="仿宋" w:eastAsia="仿宋" w:hAnsi="仿宋"/>
                <w:sz w:val="24"/>
                <w:szCs w:val="24"/>
              </w:rPr>
              <w:t>专业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1专业名称</w:t>
            </w:r>
          </w:p>
        </w:tc>
        <w:tc>
          <w:tcPr>
            <w:tcW w:w="26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开设年份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56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相近</w:t>
            </w:r>
            <w:r>
              <w:rPr>
                <w:rFonts w:ascii="仿宋" w:cs="仿宋" w:eastAsia="仿宋" w:hAnsi="仿宋"/>
                <w:sz w:val="24"/>
                <w:szCs w:val="24"/>
              </w:rPr>
              <w:t>专业2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专业名称</w:t>
            </w:r>
          </w:p>
        </w:tc>
        <w:tc>
          <w:tcPr>
            <w:tcW w:w="26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开设年份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256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相近</w:t>
            </w:r>
            <w:r>
              <w:rPr>
                <w:rFonts w:ascii="仿宋" w:cs="仿宋" w:eastAsia="仿宋" w:hAnsi="仿宋"/>
                <w:sz w:val="24"/>
                <w:szCs w:val="24"/>
              </w:rPr>
              <w:t>专业3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专业名称</w:t>
            </w:r>
          </w:p>
        </w:tc>
        <w:tc>
          <w:tcPr>
            <w:tcW w:w="26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开设年份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428" w:hRule="atLeast"/>
          <w:jc w:val="center"/>
        </w:trPr>
        <w:tc>
          <w:tcPr>
            <w:tcW w:w="256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增设专业区分度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（目录外专业填写）</w:t>
            </w:r>
          </w:p>
        </w:tc>
        <w:tc>
          <w:tcPr>
            <w:tcW w:w="735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825" w:hRule="atLeast"/>
          <w:jc w:val="center"/>
        </w:trPr>
        <w:tc>
          <w:tcPr>
            <w:tcW w:w="2565" w:type="dxa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>
            <w:pPr>
              <w:pStyle w:val="style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增设专业的基础要求</w:t>
            </w:r>
          </w:p>
          <w:p>
            <w:pPr>
              <w:pStyle w:val="style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（目录外专业填写）</w:t>
            </w:r>
          </w:p>
        </w:tc>
        <w:tc>
          <w:tcPr>
            <w:tcW w:w="735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spacing w:before="67" w:lineRule="auto" w:line="195"/>
        <w:ind w:left="55"/>
        <w:jc w:val="center"/>
        <w:rPr>
          <w:rFonts w:ascii="仿宋" w:cs="仿宋" w:eastAsia="仿宋" w:hAnsi="仿宋"/>
          <w:sz w:val="24"/>
          <w:szCs w:val="24"/>
        </w:rPr>
        <w:sectPr>
          <w:pgSz w:w="11900" w:h="16840" w:orient="portrait"/>
          <w:pgMar w:top="1985" w:right="1418" w:bottom="1985" w:left="1021" w:header="0" w:footer="0" w:gutter="0"/>
          <w:cols w:space="720" w:num="1"/>
        </w:sectPr>
      </w:pPr>
      <w:r>
        <w:rPr>
          <w:rFonts w:ascii="仿宋" w:cs="仿宋" w:eastAsia="仿宋" w:hAnsi="仿宋" w:hint="eastAsia"/>
          <w:sz w:val="24"/>
          <w:szCs w:val="24"/>
        </w:rPr>
        <w:t>注：系统中需上传相近专业教师基本情况表，格式同表5.2，每个相近专业填写一张表。</w:t>
      </w:r>
    </w:p>
    <w:p>
      <w:pPr>
        <w:pStyle w:val="style0"/>
        <w:spacing w:before="73" w:lineRule="exact" w:line="474"/>
        <w:ind w:left="3269"/>
        <w:rPr>
          <w:rFonts w:ascii="黑体" w:cs="黑体" w:eastAsia="黑体" w:hAnsi="黑体"/>
          <w:position w:val="1"/>
          <w:sz w:val="36"/>
          <w:szCs w:val="36"/>
        </w:rPr>
      </w:pPr>
      <w:r>
        <w:rPr>
          <w:rFonts w:ascii="黑体" w:cs="黑体" w:eastAsia="黑体" w:hAnsi="黑体"/>
          <w:spacing w:val="-1"/>
          <w:position w:val="1"/>
          <w:sz w:val="36"/>
          <w:szCs w:val="36"/>
        </w:rPr>
        <w:t>3.申报专业人才需求</w:t>
      </w:r>
      <w:r>
        <w:rPr>
          <w:rFonts w:ascii="黑体" w:cs="黑体" w:eastAsia="黑体" w:hAnsi="黑体"/>
          <w:position w:val="1"/>
          <w:sz w:val="36"/>
          <w:szCs w:val="36"/>
        </w:rPr>
        <w:t>情况</w:t>
      </w:r>
    </w:p>
    <w:tbl>
      <w:tblPr>
        <w:tblStyle w:val="style4097"/>
        <w:tblW w:w="1045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7"/>
        <w:gridCol w:w="3479"/>
        <w:gridCol w:w="4363"/>
      </w:tblGrid>
      <w:tr>
        <w:trPr>
          <w:trHeight w:val="2302" w:hRule="atLeast"/>
        </w:trPr>
        <w:tc>
          <w:tcPr>
            <w:tcW w:w="26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申报专业主要就业领域</w:t>
            </w:r>
          </w:p>
        </w:tc>
        <w:tc>
          <w:tcPr>
            <w:tcW w:w="784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9" w:hanging="17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9" w:hRule="atLeast"/>
        </w:trPr>
        <w:tc>
          <w:tcPr>
            <w:tcW w:w="26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firstLine="480" w:firstLineChars="200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人才需求情况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（请加强与用人单位的沟通，预测用人单位对该专业的岗位需求。此处填写的内容要具体到用人单位名称及其人才需求预测数。）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784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9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restart"/>
            <w:tcBorders>
              <w:top w:val="single" w:sz="2" w:space="0" w:color="000000"/>
              <w:bottom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申报专业人才需求调研</w:t>
            </w:r>
          </w:p>
          <w:p>
            <w:pPr>
              <w:pStyle w:val="style0"/>
              <w:spacing w:before="67" w:lineRule="auto" w:line="195"/>
              <w:ind w:left="55" w:right="104" w:hanging="71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情况(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cs="仿宋" w:eastAsia="仿宋" w:hAnsi="仿宋"/>
                <w:sz w:val="24"/>
                <w:szCs w:val="24"/>
              </w:rPr>
              <w:t>可上传合作办学协议等)</w:t>
            </w: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年度计划招生人数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预计升学人数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预计就业人数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其中：（请填写用人单位名称）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54" w:hRule="atLeast"/>
        </w:trPr>
        <w:tc>
          <w:tcPr>
            <w:tcW w:w="2617" w:type="dxa"/>
            <w:vMerge w:val="continue"/>
            <w:tcBorders>
              <w:top w:val="nil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221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（请填写用人单位名称）</w:t>
            </w:r>
          </w:p>
        </w:tc>
        <w:tc>
          <w:tcPr>
            <w:tcW w:w="436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spacing w:before="67" w:lineRule="auto" w:line="195"/>
        <w:ind w:left="55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 w:hint="eastAsia"/>
          <w:sz w:val="24"/>
          <w:szCs w:val="24"/>
        </w:rPr>
        <w:t>注：</w:t>
      </w:r>
    </w:p>
    <w:p>
      <w:pPr>
        <w:pStyle w:val="style0"/>
        <w:spacing w:before="67" w:lineRule="auto" w:line="195"/>
        <w:ind w:left="55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 w:hint="eastAsia"/>
          <w:sz w:val="24"/>
          <w:szCs w:val="24"/>
        </w:rPr>
        <w:t>1.年度计划招生人数=预计升学人数+预计就业人数；所有单位预计就业人数之和=预计就业人数</w:t>
      </w:r>
    </w:p>
    <w:p>
      <w:pPr>
        <w:pStyle w:val="style0"/>
        <w:spacing w:before="67" w:lineRule="auto" w:line="195"/>
        <w:ind w:left="55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 w:hint="eastAsia"/>
          <w:sz w:val="24"/>
          <w:szCs w:val="24"/>
        </w:rPr>
        <w:t>2.系统中可上传与用人单位的合作办学协议，按照实际情况准备，多个协议需扫描成一个PDF文件。</w:t>
      </w:r>
    </w:p>
    <w:p>
      <w:pPr>
        <w:pStyle w:val="style0"/>
        <w:rPr/>
        <w:sectPr>
          <w:pgSz w:w="11900" w:h="16840" w:orient="portrait"/>
          <w:pgMar w:top="1417" w:right="715" w:bottom="0" w:left="715" w:header="0" w:footer="0" w:gutter="0"/>
          <w:cols w:space="720" w:num="1"/>
        </w:sectPr>
      </w:pPr>
    </w:p>
    <w:p>
      <w:pPr>
        <w:pStyle w:val="style0"/>
        <w:spacing w:before="73" w:lineRule="exact" w:line="478"/>
        <w:ind w:left="1831"/>
        <w:rPr>
          <w:rFonts w:ascii="黑体" w:cs="黑体" w:eastAsia="黑体" w:hAnsi="黑体"/>
          <w:sz w:val="36"/>
          <w:szCs w:val="36"/>
        </w:rPr>
      </w:pPr>
      <w:r>
        <w:rPr>
          <w:rFonts w:ascii="黑体" w:cs="黑体" w:eastAsia="黑体" w:hAnsi="黑体"/>
          <w:spacing w:val="-1"/>
          <w:position w:val="1"/>
          <w:sz w:val="36"/>
          <w:szCs w:val="36"/>
        </w:rPr>
        <w:t>4</w:t>
      </w:r>
      <w:r>
        <w:rPr>
          <w:rFonts w:ascii="黑体" w:cs="黑体" w:eastAsia="黑体" w:hAnsi="黑体"/>
          <w:position w:val="1"/>
          <w:sz w:val="36"/>
          <w:szCs w:val="36"/>
        </w:rPr>
        <w:t>.申请增设专业人才培养方案</w:t>
      </w:r>
    </w:p>
    <w:p>
      <w:pPr>
        <w:pStyle w:val="style0"/>
        <w:rPr/>
      </w:pPr>
    </w:p>
    <w:p>
      <w:pPr>
        <w:pStyle w:val="style0"/>
        <w:spacing w:before="67" w:lineRule="auto" w:line="195"/>
        <w:ind w:left="55"/>
        <w:rPr>
          <w:rFonts w:ascii="仿宋" w:cs="仿宋" w:eastAsia="仿宋" w:hAnsi="仿宋"/>
          <w:sz w:val="24"/>
          <w:szCs w:val="24"/>
        </w:rPr>
      </w:pPr>
      <w:r>
        <w:rPr>
          <w:rFonts w:ascii="仿宋" w:cs="仿宋" w:eastAsia="仿宋" w:hAnsi="仿宋" w:hint="eastAsia"/>
          <w:sz w:val="24"/>
          <w:szCs w:val="24"/>
        </w:rPr>
        <w:t>（包括培养目标，基本要求，修业年限，授予学位，主要课程，主要实践性教学环节和专业实验，教学计划等内容。）</w:t>
      </w:r>
    </w:p>
    <w:p>
      <w:pPr>
        <w:pStyle w:val="style0"/>
        <w:rPr/>
        <w:sectPr>
          <w:footerReference w:type="default" r:id="rId2"/>
          <w:pgSz w:w="11907" w:h="16839" w:orient="portrait"/>
          <w:pgMar w:top="877" w:right="1717" w:bottom="1" w:left="1785" w:header="0" w:footer="0" w:gutter="0"/>
          <w:cols w:space="720" w:num="1"/>
        </w:sectPr>
      </w:pPr>
    </w:p>
    <w:p>
      <w:pPr>
        <w:pStyle w:val="style0"/>
        <w:spacing w:before="74" w:lineRule="auto" w:line="242"/>
        <w:ind w:left="3260"/>
        <w:rPr>
          <w:rFonts w:ascii="黑体" w:cs="黑体" w:eastAsia="黑体" w:hAnsi="黑体"/>
          <w:sz w:val="36"/>
          <w:szCs w:val="36"/>
        </w:rPr>
      </w:pPr>
      <w:r>
        <w:rPr>
          <w:rFonts w:ascii="黑体" w:cs="黑体" w:eastAsia="黑体" w:hAnsi="黑体"/>
          <w:spacing w:val="-1"/>
          <w:sz w:val="36"/>
          <w:szCs w:val="36"/>
        </w:rPr>
        <w:t>5.教师及</w:t>
      </w:r>
      <w:r>
        <w:rPr>
          <w:rFonts w:ascii="黑体" w:cs="黑体" w:eastAsia="黑体" w:hAnsi="黑体"/>
          <w:sz w:val="36"/>
          <w:szCs w:val="36"/>
        </w:rPr>
        <w:t>课程基本情况表</w:t>
      </w:r>
    </w:p>
    <w:p>
      <w:pPr>
        <w:pStyle w:val="style0"/>
        <w:spacing w:before="91" w:lineRule="auto" w:line="221"/>
        <w:ind w:left="9"/>
        <w:rPr/>
      </w:pPr>
      <w:r>
        <w:rPr>
          <w:rFonts w:ascii="黑体" w:cs="黑体" w:eastAsia="黑体" w:hAnsi="黑体"/>
          <w:spacing w:val="-1"/>
          <w:sz w:val="28"/>
          <w:szCs w:val="28"/>
        </w:rPr>
        <w:t>5.1</w:t>
      </w:r>
      <w:r>
        <w:rPr>
          <w:rFonts w:ascii="黑体" w:cs="黑体" w:eastAsia="黑体" w:hAnsi="黑体"/>
          <w:sz w:val="28"/>
          <w:szCs w:val="28"/>
        </w:rPr>
        <w:t xml:space="preserve"> 专业核心课程表</w:t>
      </w:r>
    </w:p>
    <w:tbl>
      <w:tblPr>
        <w:tblStyle w:val="style4097"/>
        <w:tblW w:w="104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3"/>
        <w:gridCol w:w="1254"/>
        <w:gridCol w:w="1254"/>
        <w:gridCol w:w="3449"/>
        <w:gridCol w:w="1050"/>
      </w:tblGrid>
      <w:tr>
        <w:trPr>
          <w:trHeight w:val="279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课程名称</w:t>
            </w: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课程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总学时</w:t>
            </w: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课程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周学时</w:t>
            </w: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拟授课教师</w:t>
            </w: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授课学期</w:t>
            </w:r>
          </w:p>
        </w:tc>
      </w:tr>
      <w:tr>
        <w:tblPrEx/>
        <w:trPr>
          <w:trHeight w:val="274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4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4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5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79" w:hRule="atLeast"/>
        </w:trPr>
        <w:tc>
          <w:tcPr>
            <w:tcW w:w="345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344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spacing w:before="174" w:lineRule="auto" w:line="221"/>
        <w:ind w:left="9"/>
        <w:rPr>
          <w:rFonts w:ascii="黑体" w:cs="黑体" w:eastAsia="黑体" w:hAnsi="黑体"/>
          <w:sz w:val="28"/>
          <w:szCs w:val="28"/>
        </w:rPr>
      </w:pPr>
      <w:r>
        <w:rPr>
          <w:rFonts w:ascii="黑体" w:cs="黑体" w:eastAsia="黑体" w:hAnsi="黑体"/>
          <w:spacing w:val="-1"/>
          <w:sz w:val="28"/>
          <w:szCs w:val="28"/>
        </w:rPr>
        <w:t xml:space="preserve">5.2 </w:t>
      </w:r>
      <w:r>
        <w:rPr>
          <w:rFonts w:ascii="黑体" w:cs="黑体" w:eastAsia="黑体" w:hAnsi="黑体"/>
          <w:sz w:val="28"/>
          <w:szCs w:val="28"/>
        </w:rPr>
        <w:t>本专业授课教师基本情况表</w:t>
      </w:r>
    </w:p>
    <w:tbl>
      <w:tblPr>
        <w:tblStyle w:val="style4097"/>
        <w:tblW w:w="1045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644"/>
        <w:gridCol w:w="1027"/>
        <w:gridCol w:w="1881"/>
        <w:gridCol w:w="1045"/>
        <w:gridCol w:w="1045"/>
        <w:gridCol w:w="1045"/>
        <w:gridCol w:w="1045"/>
        <w:gridCol w:w="1417"/>
        <w:gridCol w:w="678"/>
      </w:tblGrid>
      <w:tr>
        <w:trPr>
          <w:trHeight w:val="479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性别</w:t>
            </w: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出生年月</w:t>
            </w: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480"/>
              <w:jc w:val="right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拟授课程</w:t>
            </w: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7" w:hanging="196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cs="仿宋" w:eastAsia="仿宋" w:hAnsi="仿宋"/>
                <w:sz w:val="24"/>
                <w:szCs w:val="24"/>
              </w:rPr>
              <w:t>专业技术职务</w:t>
            </w: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firstLine="2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最后学历毕业学校</w:t>
            </w: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firstLine="2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最后学历毕业专业</w:t>
            </w: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4" w:firstLine="2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最后学历毕业学位</w:t>
            </w: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研究领域</w:t>
            </w: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both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专职/兼职</w:t>
            </w:r>
          </w:p>
        </w:tc>
      </w:tr>
      <w:tr>
        <w:tblPrEx/>
        <w:trPr>
          <w:trHeight w:val="474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197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hanging="30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11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674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9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101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197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hanging="102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204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9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hanging="8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163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5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9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hanging="106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11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674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479" w:hRule="atLeast"/>
        </w:trPr>
        <w:tc>
          <w:tcPr>
            <w:tcW w:w="6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6" w:hanging="197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5" w:hanging="204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 w:right="113" w:hanging="99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rPr/>
      </w:pPr>
    </w:p>
    <w:p>
      <w:pPr>
        <w:pStyle w:val="style0"/>
        <w:rPr/>
        <w:sectPr>
          <w:pgSz w:w="11900" w:h="16840" w:orient="portrait"/>
          <w:pgMar w:top="1417" w:right="715" w:bottom="400" w:left="715" w:header="0" w:footer="0" w:gutter="0"/>
          <w:cols w:space="720" w:num="1"/>
        </w:sectPr>
      </w:pPr>
    </w:p>
    <w:p>
      <w:pPr>
        <w:pStyle w:val="style0"/>
        <w:spacing w:before="174" w:lineRule="auto" w:line="221"/>
        <w:ind w:left="9"/>
        <w:rPr>
          <w:rFonts w:ascii="黑体" w:cs="黑体" w:eastAsia="黑体" w:hAnsi="黑体"/>
          <w:sz w:val="28"/>
          <w:szCs w:val="28"/>
        </w:rPr>
      </w:pPr>
      <w:r>
        <w:rPr>
          <w:rFonts w:ascii="黑体" w:cs="黑体" w:eastAsia="黑体" w:hAnsi="黑体"/>
          <w:spacing w:val="-1"/>
          <w:sz w:val="28"/>
          <w:szCs w:val="28"/>
        </w:rPr>
        <w:t xml:space="preserve">5.3 </w:t>
      </w:r>
      <w:r>
        <w:rPr>
          <w:rFonts w:ascii="黑体" w:cs="黑体" w:eastAsia="黑体" w:hAnsi="黑体"/>
          <w:sz w:val="28"/>
          <w:szCs w:val="28"/>
        </w:rPr>
        <w:t>教师及开课情况汇总表</w:t>
      </w:r>
    </w:p>
    <w:p>
      <w:pPr>
        <w:pStyle w:val="style0"/>
        <w:rPr/>
      </w:pPr>
    </w:p>
    <w:p>
      <w:pPr>
        <w:pStyle w:val="style0"/>
        <w:spacing w:lineRule="exact" w:line="79"/>
        <w:rPr/>
      </w:pPr>
    </w:p>
    <w:tbl>
      <w:tblPr>
        <w:tblStyle w:val="style4097"/>
        <w:tblW w:w="1045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30"/>
        <w:gridCol w:w="1672"/>
        <w:gridCol w:w="1881"/>
        <w:gridCol w:w="1676"/>
      </w:tblGrid>
      <w:tr>
        <w:trPr>
          <w:trHeight w:val="319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专任教师总数</w:t>
            </w:r>
          </w:p>
        </w:tc>
        <w:tc>
          <w:tcPr>
            <w:tcW w:w="522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4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具有教授(含其他正高级)职称教师数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4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具有副教授及以上(含其他副高级)职称教师数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exact" w:line="203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exact" w:line="202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4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具有硕士及以上学位教师数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5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具有博士学位教师数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5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35岁及以下青年教师数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5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36-55岁教师数</w:t>
            </w:r>
          </w:p>
        </w:tc>
        <w:tc>
          <w:tcPr>
            <w:tcW w:w="167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比例</w:t>
            </w:r>
            <w:r>
              <w:rPr>
                <w:rFonts w:ascii="仿宋" w:cs="仿宋" w:eastAsia="仿宋" w:hAnsi="仿宋" w:hint="eastAsia"/>
                <w:sz w:val="24"/>
                <w:szCs w:val="24"/>
              </w:rPr>
              <w:t>（%）</w:t>
            </w:r>
          </w:p>
        </w:tc>
        <w:tc>
          <w:tcPr>
            <w:tcW w:w="16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5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兼职/专职教师比例</w:t>
            </w:r>
          </w:p>
        </w:tc>
        <w:tc>
          <w:tcPr>
            <w:tcW w:w="522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5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专业核心课程门数</w:t>
            </w:r>
          </w:p>
        </w:tc>
        <w:tc>
          <w:tcPr>
            <w:tcW w:w="522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9" w:hRule="atLeast"/>
        </w:trPr>
        <w:tc>
          <w:tcPr>
            <w:tcW w:w="523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专业核心课程任课教师数</w:t>
            </w:r>
          </w:p>
        </w:tc>
        <w:tc>
          <w:tcPr>
            <w:tcW w:w="522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rPr>
          <w:rFonts w:ascii="仿宋" w:cs="仿宋" w:eastAsia="仿宋" w:hAnsi="仿宋"/>
        </w:rPr>
      </w:pPr>
      <w:r>
        <w:rPr>
          <w:rFonts w:ascii="仿宋" w:cs="仿宋" w:eastAsia="仿宋" w:hAnsi="仿宋" w:hint="eastAsia"/>
        </w:rPr>
        <w:t>注：出生年月填写示例：1960-01</w:t>
      </w:r>
    </w:p>
    <w:p>
      <w:pPr>
        <w:pStyle w:val="style0"/>
        <w:rPr/>
        <w:sectPr>
          <w:pgSz w:w="11900" w:h="16840" w:orient="portrait"/>
          <w:pgMar w:top="715" w:right="715" w:bottom="400" w:left="715" w:header="0" w:footer="0" w:gutter="0"/>
          <w:cols w:space="720" w:num="1"/>
        </w:sectPr>
      </w:pPr>
    </w:p>
    <w:p>
      <w:pPr>
        <w:pStyle w:val="style0"/>
        <w:spacing w:before="74" w:lineRule="auto" w:line="242"/>
        <w:ind w:left="3447"/>
        <w:rPr>
          <w:rFonts w:ascii="黑体" w:cs="黑体" w:eastAsia="黑体" w:hAnsi="黑体"/>
          <w:spacing w:val="-1"/>
          <w:sz w:val="36"/>
          <w:szCs w:val="36"/>
        </w:rPr>
      </w:pPr>
      <w:r>
        <w:rPr>
          <w:rFonts w:ascii="黑体" w:cs="黑体" w:eastAsia="黑体" w:hAnsi="黑体"/>
          <w:spacing w:val="-1"/>
          <w:sz w:val="36"/>
          <w:szCs w:val="36"/>
        </w:rPr>
        <w:t>6.专业主要带头人简介</w:t>
      </w:r>
    </w:p>
    <w:tbl>
      <w:tblPr>
        <w:tblStyle w:val="style105"/>
        <w:tblW w:w="99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7"/>
        <w:gridCol w:w="933"/>
        <w:gridCol w:w="475"/>
        <w:gridCol w:w="1219"/>
        <w:gridCol w:w="604"/>
        <w:gridCol w:w="689"/>
        <w:gridCol w:w="1126"/>
        <w:gridCol w:w="1133"/>
        <w:gridCol w:w="1207"/>
        <w:gridCol w:w="1049"/>
      </w:tblGrid>
      <w:tr>
        <w:trPr>
          <w:trHeight w:val="722" w:hRule="atLeast"/>
          <w:jc w:val="center"/>
        </w:trPr>
        <w:tc>
          <w:tcPr>
            <w:tcW w:w="148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408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1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60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专业技术职务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0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行政职务</w:t>
            </w:r>
          </w:p>
        </w:tc>
        <w:tc>
          <w:tcPr>
            <w:tcW w:w="104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870" w:hRule="atLeast"/>
          <w:jc w:val="center"/>
        </w:trPr>
        <w:tc>
          <w:tcPr>
            <w:tcW w:w="148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拟承担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课程</w:t>
            </w:r>
          </w:p>
        </w:tc>
        <w:tc>
          <w:tcPr>
            <w:tcW w:w="3231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现在所在单位</w:t>
            </w:r>
          </w:p>
        </w:tc>
        <w:tc>
          <w:tcPr>
            <w:tcW w:w="3389" w:type="dxa"/>
            <w:gridSpan w:val="3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600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最后学历毕业时间、学校、专业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919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主要研究方向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46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从事教育教学改革研究及获奖情况（含教改项目、研究论文、慕课、教材等）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070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从事科学研究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及获奖情况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245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近三年获得教学研究经费（万元）</w:t>
            </w:r>
          </w:p>
        </w:tc>
        <w:tc>
          <w:tcPr>
            <w:tcW w:w="2987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近三年获得科学研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究经费（万元）</w:t>
            </w:r>
          </w:p>
        </w:tc>
        <w:tc>
          <w:tcPr>
            <w:tcW w:w="2256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245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近三年给本科生授课课程及学时数</w:t>
            </w:r>
          </w:p>
        </w:tc>
        <w:tc>
          <w:tcPr>
            <w:tcW w:w="2987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近三年指导本科毕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业设计（人次）</w:t>
            </w:r>
          </w:p>
        </w:tc>
        <w:tc>
          <w:tcPr>
            <w:tcW w:w="2256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ind w:firstLine="420" w:firstLineChars="200"/>
        <w:rPr>
          <w:rFonts w:ascii="䅂䍄䕅⮷싋칟䝂㈳ㄲ" w:eastAsia="䅂䍄䕅⮷싋칟䝂㈳ㄲ"/>
        </w:rPr>
      </w:pPr>
      <w:r>
        <w:rPr>
          <w:rFonts w:ascii="䅂䍄䕅⮷싋칟䝂㈳ㄲ" w:eastAsia="䅂䍄䕅⮷싋칟䝂㈳ㄲ" w:hint="eastAsia"/>
        </w:rPr>
        <w:t>注：填写三至五人，只填本专业专任教师，每人一表。</w:t>
      </w:r>
    </w:p>
    <w:p>
      <w:pPr>
        <w:pStyle w:val="style0"/>
        <w:spacing w:before="74" w:lineRule="auto" w:line="242"/>
        <w:ind w:left="3447"/>
        <w:rPr>
          <w:rFonts w:ascii="黑体" w:cs="黑体" w:eastAsia="黑体" w:hAnsi="黑体"/>
          <w:spacing w:val="-1"/>
          <w:sz w:val="36"/>
          <w:szCs w:val="36"/>
        </w:rPr>
      </w:pPr>
    </w:p>
    <w:p>
      <w:pPr>
        <w:pStyle w:val="style0"/>
        <w:spacing w:before="74" w:lineRule="auto" w:line="242"/>
        <w:ind w:left="3447"/>
        <w:rPr>
          <w:rFonts w:ascii="黑体" w:cs="黑体" w:eastAsia="黑体" w:hAnsi="黑体"/>
          <w:spacing w:val="-1"/>
          <w:sz w:val="36"/>
          <w:szCs w:val="36"/>
        </w:rPr>
      </w:pPr>
    </w:p>
    <w:p>
      <w:pPr>
        <w:pStyle w:val="style0"/>
        <w:spacing w:before="74" w:lineRule="auto" w:line="242"/>
        <w:ind w:left="3447"/>
        <w:rPr>
          <w:rFonts w:ascii="黑体" w:cs="黑体" w:eastAsia="黑体" w:hAnsi="黑体"/>
          <w:spacing w:val="-1"/>
          <w:sz w:val="36"/>
          <w:szCs w:val="36"/>
        </w:rPr>
      </w:pPr>
    </w:p>
    <w:p>
      <w:pPr>
        <w:pStyle w:val="style0"/>
        <w:spacing w:before="74" w:lineRule="auto" w:line="242"/>
        <w:ind w:left="3447"/>
        <w:rPr>
          <w:rFonts w:ascii="黑体" w:cs="黑体" w:eastAsia="黑体" w:hAnsi="黑体"/>
          <w:spacing w:val="-1"/>
          <w:sz w:val="36"/>
          <w:szCs w:val="36"/>
        </w:rPr>
      </w:pPr>
    </w:p>
    <w:tbl>
      <w:tblPr>
        <w:tblStyle w:val="style105"/>
        <w:tblW w:w="99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7"/>
        <w:gridCol w:w="933"/>
        <w:gridCol w:w="475"/>
        <w:gridCol w:w="1219"/>
        <w:gridCol w:w="604"/>
        <w:gridCol w:w="689"/>
        <w:gridCol w:w="1126"/>
        <w:gridCol w:w="1133"/>
        <w:gridCol w:w="1207"/>
        <w:gridCol w:w="1049"/>
      </w:tblGrid>
      <w:tr>
        <w:trPr>
          <w:trHeight w:val="722" w:hRule="atLeast"/>
          <w:jc w:val="center"/>
        </w:trPr>
        <w:tc>
          <w:tcPr>
            <w:tcW w:w="148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408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1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60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专业技术职务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20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行政职务</w:t>
            </w:r>
          </w:p>
        </w:tc>
        <w:tc>
          <w:tcPr>
            <w:tcW w:w="104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870" w:hRule="atLeast"/>
          <w:jc w:val="center"/>
        </w:trPr>
        <w:tc>
          <w:tcPr>
            <w:tcW w:w="148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拟承担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课程</w:t>
            </w:r>
          </w:p>
        </w:tc>
        <w:tc>
          <w:tcPr>
            <w:tcW w:w="3231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1815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现在所在单位</w:t>
            </w:r>
          </w:p>
        </w:tc>
        <w:tc>
          <w:tcPr>
            <w:tcW w:w="3389" w:type="dxa"/>
            <w:gridSpan w:val="3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600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最后学历毕业时间、学校、专业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919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主要研究方向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3146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从事教育教学改革研究及获奖情况（含教改项目、研究论文、慕课、教材等）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070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从事科学研究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及获奖情况</w:t>
            </w:r>
          </w:p>
        </w:tc>
        <w:tc>
          <w:tcPr>
            <w:tcW w:w="7502" w:type="dxa"/>
            <w:gridSpan w:val="8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245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近三年获得教学研究经费（万元）</w:t>
            </w:r>
          </w:p>
        </w:tc>
        <w:tc>
          <w:tcPr>
            <w:tcW w:w="2987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近三年获得科学研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究经费（万元）</w:t>
            </w:r>
          </w:p>
        </w:tc>
        <w:tc>
          <w:tcPr>
            <w:tcW w:w="2256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245" w:hRule="atLeast"/>
          <w:jc w:val="center"/>
        </w:trPr>
        <w:tc>
          <w:tcPr>
            <w:tcW w:w="2420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近三年给本科生授课课程及学时数</w:t>
            </w:r>
          </w:p>
        </w:tc>
        <w:tc>
          <w:tcPr>
            <w:tcW w:w="2987" w:type="dxa"/>
            <w:gridSpan w:val="4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近三年指导本科毕</w:t>
            </w: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 w:hint="eastAsia"/>
                <w:sz w:val="24"/>
                <w:szCs w:val="24"/>
              </w:rPr>
              <w:t>业设计（人次）</w:t>
            </w:r>
          </w:p>
        </w:tc>
        <w:tc>
          <w:tcPr>
            <w:tcW w:w="2256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rPr/>
      </w:pPr>
      <w:r>
        <w:rPr>
          <w:rFonts w:ascii="䅂䍄䕅⮷싋칟䝂㈳ㄲ" w:eastAsia="䅂䍄䕅⮷싋칟䝂㈳ㄲ" w:hint="eastAsia"/>
        </w:rPr>
        <w:t>注：填写三至五人，只填本专业专任教师，每人一表。</w:t>
      </w:r>
    </w:p>
    <w:p>
      <w:pPr>
        <w:pStyle w:val="style0"/>
        <w:rPr/>
      </w:pPr>
    </w:p>
    <w:p>
      <w:pPr>
        <w:pStyle w:val="style0"/>
        <w:spacing w:before="73" w:lineRule="exact" w:line="478"/>
        <w:ind w:left="3810"/>
        <w:rPr>
          <w:rFonts w:ascii="黑体" w:cs="黑体" w:eastAsia="黑体" w:hAnsi="黑体"/>
          <w:spacing w:val="-2"/>
          <w:position w:val="2"/>
          <w:sz w:val="36"/>
          <w:szCs w:val="36"/>
        </w:rPr>
      </w:pPr>
    </w:p>
    <w:p>
      <w:pPr>
        <w:pStyle w:val="style0"/>
        <w:spacing w:before="73" w:lineRule="exact" w:line="478"/>
        <w:ind w:left="3810"/>
        <w:rPr>
          <w:rFonts w:ascii="黑体" w:cs="黑体" w:eastAsia="黑体" w:hAnsi="黑体"/>
          <w:spacing w:val="-2"/>
          <w:position w:val="2"/>
          <w:sz w:val="36"/>
          <w:szCs w:val="36"/>
        </w:rPr>
      </w:pPr>
    </w:p>
    <w:p>
      <w:pPr>
        <w:pStyle w:val="style0"/>
        <w:spacing w:before="73" w:lineRule="exact" w:line="478"/>
        <w:ind w:left="3810"/>
        <w:rPr>
          <w:rFonts w:ascii="黑体" w:cs="黑体" w:eastAsia="黑体" w:hAnsi="黑体"/>
          <w:spacing w:val="-2"/>
          <w:position w:val="2"/>
          <w:sz w:val="36"/>
          <w:szCs w:val="36"/>
        </w:rPr>
      </w:pPr>
    </w:p>
    <w:p>
      <w:pPr>
        <w:pStyle w:val="style0"/>
        <w:spacing w:before="73" w:lineRule="exact" w:line="478"/>
        <w:ind w:left="3810"/>
        <w:rPr>
          <w:rFonts w:ascii="黑体" w:cs="黑体" w:eastAsia="黑体" w:hAnsi="黑体"/>
          <w:spacing w:val="-2"/>
          <w:position w:val="2"/>
          <w:sz w:val="36"/>
          <w:szCs w:val="36"/>
        </w:rPr>
      </w:pPr>
    </w:p>
    <w:p>
      <w:pPr>
        <w:pStyle w:val="style0"/>
        <w:spacing w:before="73" w:lineRule="exact" w:line="478"/>
        <w:ind w:left="3810"/>
        <w:rPr>
          <w:rFonts w:ascii="黑体" w:cs="黑体" w:eastAsia="黑体" w:hAnsi="黑体"/>
          <w:spacing w:val="-2"/>
          <w:position w:val="2"/>
          <w:sz w:val="36"/>
          <w:szCs w:val="36"/>
        </w:rPr>
      </w:pPr>
    </w:p>
    <w:p>
      <w:pPr>
        <w:pStyle w:val="style0"/>
        <w:spacing w:before="73" w:lineRule="exact" w:line="478"/>
        <w:ind w:left="3810"/>
        <w:rPr>
          <w:highlight w:val="none"/>
        </w:rPr>
      </w:pPr>
      <w:r>
        <w:rPr>
          <w:rFonts w:ascii="黑体" w:cs="黑体" w:eastAsia="黑体" w:hAnsi="黑体"/>
          <w:spacing w:val="-2"/>
          <w:position w:val="2"/>
          <w:sz w:val="36"/>
          <w:szCs w:val="36"/>
          <w:highlight w:val="none"/>
        </w:rPr>
        <w:t>7.教学条</w:t>
      </w:r>
      <w:r>
        <w:rPr>
          <w:rFonts w:ascii="黑体" w:cs="黑体" w:eastAsia="黑体" w:hAnsi="黑体"/>
          <w:spacing w:val="-1"/>
          <w:position w:val="2"/>
          <w:sz w:val="36"/>
          <w:szCs w:val="36"/>
          <w:highlight w:val="none"/>
        </w:rPr>
        <w:t>件情况表</w:t>
      </w:r>
    </w:p>
    <w:tbl>
      <w:tblPr>
        <w:tblStyle w:val="style4097"/>
        <w:tblW w:w="1045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2"/>
        <w:gridCol w:w="2469"/>
        <w:gridCol w:w="2917"/>
        <w:gridCol w:w="2521"/>
      </w:tblGrid>
      <w:tr>
        <w:trPr>
          <w:trHeight w:val="799" w:hRule="atLeast"/>
        </w:trPr>
        <w:tc>
          <w:tcPr>
            <w:tcW w:w="255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可用于该专业的教学设 备总价值(万元)</w:t>
            </w:r>
          </w:p>
        </w:tc>
        <w:tc>
          <w:tcPr>
            <w:tcW w:w="246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可用于该专业的教学实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验设备数量(千元以上 )</w:t>
            </w:r>
          </w:p>
        </w:tc>
        <w:tc>
          <w:tcPr>
            <w:tcW w:w="252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1122" w:hRule="atLeast"/>
        </w:trPr>
        <w:tc>
          <w:tcPr>
            <w:tcW w:w="255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开办经费及来源</w:t>
            </w:r>
          </w:p>
        </w:tc>
        <w:tc>
          <w:tcPr>
            <w:tcW w:w="790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554" w:hRule="atLeast"/>
        </w:trPr>
        <w:tc>
          <w:tcPr>
            <w:tcW w:w="255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生均年教学日常运行支 出(元)</w:t>
            </w:r>
          </w:p>
        </w:tc>
        <w:tc>
          <w:tcPr>
            <w:tcW w:w="790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794" w:hRule="atLeast"/>
        </w:trPr>
        <w:tc>
          <w:tcPr>
            <w:tcW w:w="255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实践教学基地(个)</w:t>
            </w:r>
          </w:p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(请上传合作协议等 )</w:t>
            </w:r>
          </w:p>
        </w:tc>
        <w:tc>
          <w:tcPr>
            <w:tcW w:w="790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272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  <w:p>
            <w:pPr>
              <w:pStyle w:val="style0"/>
              <w:spacing w:before="67" w:lineRule="auto" w:line="180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  <w:tr>
        <w:tblPrEx/>
        <w:trPr>
          <w:trHeight w:val="2238" w:hRule="atLeast"/>
        </w:trPr>
        <w:tc>
          <w:tcPr>
            <w:tcW w:w="255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  <w:r>
              <w:rPr>
                <w:rFonts w:ascii="仿宋" w:cs="仿宋" w:eastAsia="仿宋" w:hAnsi="仿宋"/>
                <w:sz w:val="24"/>
                <w:szCs w:val="24"/>
              </w:rPr>
              <w:t>教学条件建设规划及保 障措施</w:t>
            </w:r>
          </w:p>
        </w:tc>
        <w:tc>
          <w:tcPr>
            <w:tcW w:w="7907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0"/>
              <w:spacing w:before="67" w:lineRule="auto" w:line="195"/>
              <w:ind w:left="55"/>
              <w:jc w:val="center"/>
              <w:rPr>
                <w:rFonts w:ascii="仿宋" w:cs="仿宋" w:eastAsia="仿宋" w:hAnsi="仿宋"/>
                <w:sz w:val="24"/>
                <w:szCs w:val="24"/>
              </w:rPr>
            </w:pPr>
          </w:p>
        </w:tc>
      </w:tr>
    </w:tbl>
    <w:p>
      <w:pPr>
        <w:pStyle w:val="style0"/>
        <w:rPr>
          <w:rFonts w:ascii="仿宋" w:cs="仿宋" w:eastAsia="仿宋" w:hAnsi="仿宋"/>
        </w:rPr>
      </w:pPr>
      <w:r>
        <w:rPr>
          <w:rFonts w:ascii="仿宋" w:cs="仿宋" w:eastAsia="仿宋" w:hAnsi="仿宋" w:hint="eastAsia"/>
        </w:rPr>
        <w:t>注：实践教学基地需在系统中上传合作协议等，多个协议需扫描成一个PDF文件，附在申报书最后。</w:t>
      </w:r>
    </w:p>
    <w:p>
      <w:pPr>
        <w:pStyle w:val="style0"/>
        <w:spacing w:before="174" w:lineRule="auto" w:line="221"/>
        <w:ind w:left="3710"/>
        <w:rPr>
          <w:rFonts w:ascii="黑体" w:cs="黑体" w:eastAsia="黑体" w:hAnsi="黑体"/>
          <w:spacing w:val="-1"/>
          <w:sz w:val="28"/>
          <w:szCs w:val="28"/>
        </w:rPr>
      </w:pPr>
      <w:r>
        <w:rPr>
          <w:rFonts w:ascii="黑体" w:cs="黑体" w:eastAsia="黑体" w:hAnsi="黑体"/>
          <w:spacing w:val="-2"/>
          <w:sz w:val="28"/>
          <w:szCs w:val="28"/>
        </w:rPr>
        <w:t>主要教学</w:t>
      </w:r>
      <w:r>
        <w:rPr>
          <w:rFonts w:ascii="黑体" w:cs="黑体" w:eastAsia="黑体" w:hAnsi="黑体"/>
          <w:spacing w:val="-1"/>
          <w:sz w:val="28"/>
          <w:szCs w:val="28"/>
        </w:rPr>
        <w:t>实验设备情况表</w:t>
      </w:r>
    </w:p>
    <w:tbl>
      <w:tblPr>
        <w:tblStyle w:val="style105"/>
        <w:tblW w:w="102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2"/>
        <w:gridCol w:w="1608"/>
        <w:gridCol w:w="1934"/>
        <w:gridCol w:w="1678"/>
        <w:gridCol w:w="2437"/>
      </w:tblGrid>
      <w:tr>
        <w:trPr>
          <w:trHeight w:val="746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黑体" w:cs="黑体" w:eastAsia="黑体" w:hAnsi="黑体"/>
              </w:rPr>
            </w:pPr>
            <w:r>
              <w:rPr>
                <w:rFonts w:ascii="黑体" w:cs="黑体" w:eastAsia="黑体" w:hAnsi="黑体" w:hint="eastAsia"/>
              </w:rPr>
              <w:t>教学实验设备名称</w:t>
            </w: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黑体" w:cs="黑体" w:eastAsia="黑体" w:hAnsi="黑体"/>
              </w:rPr>
            </w:pPr>
            <w:r>
              <w:rPr>
                <w:rFonts w:ascii="黑体" w:cs="黑体" w:eastAsia="黑体" w:hAnsi="黑体" w:hint="eastAsia"/>
              </w:rPr>
              <w:t>型号规格</w:t>
            </w: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黑体" w:cs="黑体" w:eastAsia="黑体" w:hAnsi="黑体"/>
              </w:rPr>
            </w:pPr>
            <w:r>
              <w:rPr>
                <w:rFonts w:ascii="黑体" w:cs="黑体" w:eastAsia="黑体" w:hAnsi="黑体" w:hint="eastAsia"/>
              </w:rPr>
              <w:t>数量(台/件)</w:t>
            </w: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黑体" w:cs="黑体" w:eastAsia="黑体" w:hAnsi="黑体"/>
              </w:rPr>
            </w:pPr>
            <w:r>
              <w:rPr>
                <w:rFonts w:ascii="黑体" w:cs="黑体" w:eastAsia="黑体" w:hAnsi="黑体" w:hint="eastAsia"/>
              </w:rPr>
              <w:t>购入时间</w:t>
            </w: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黑体" w:cs="黑体" w:eastAsia="黑体" w:hAnsi="黑体"/>
              </w:rPr>
            </w:pPr>
            <w:r>
              <w:rPr>
                <w:rFonts w:ascii="黑体" w:cs="黑体" w:eastAsia="黑体" w:hAnsi="黑体" w:hint="eastAsia"/>
              </w:rPr>
              <w:t>设备价值（千元）</w:t>
            </w: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  <w:tr>
        <w:tblPrEx/>
        <w:trPr>
          <w:trHeight w:val="510" w:hRule="atLeast"/>
          <w:jc w:val="center"/>
        </w:trPr>
        <w:tc>
          <w:tcPr>
            <w:tcW w:w="2642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0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934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1678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  <w:tc>
          <w:tcPr>
            <w:tcW w:w="2437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</w:rPr>
            </w:pPr>
          </w:p>
        </w:tc>
      </w:tr>
    </w:tbl>
    <w:p>
      <w:pPr>
        <w:pStyle w:val="style0"/>
        <w:rPr>
          <w:rFonts w:ascii="仿宋" w:cs="仿宋" w:eastAsia="仿宋" w:hAnsi="仿宋"/>
        </w:rPr>
      </w:pPr>
      <w:r>
        <w:rPr>
          <w:rFonts w:ascii="仿宋" w:cs="仿宋" w:eastAsia="仿宋" w:hAnsi="仿宋" w:hint="eastAsia"/>
        </w:rPr>
        <w:t>注：购入时间填写到年</w:t>
      </w:r>
    </w:p>
    <w:p>
      <w:pPr>
        <w:pStyle w:val="style0"/>
        <w:rPr/>
      </w:pPr>
    </w:p>
    <w:p>
      <w:pPr>
        <w:pStyle w:val="style0"/>
        <w:jc w:val="center"/>
        <w:rPr>
          <w:rFonts w:ascii="黑体" w:cs="黑体" w:eastAsia="黑体" w:hAnsi="黑体"/>
          <w:sz w:val="44"/>
          <w:szCs w:val="44"/>
        </w:rPr>
      </w:pPr>
      <w:r>
        <w:rPr>
          <w:rFonts w:ascii="黑体" w:cs="黑体" w:eastAsia="黑体" w:hAnsi="黑体"/>
          <w:spacing w:val="-1"/>
          <w:position w:val="1"/>
          <w:sz w:val="36"/>
          <w:szCs w:val="36"/>
          <w:highlight w:val="yellow"/>
        </w:rPr>
        <w:t>8.</w:t>
      </w:r>
      <w:r>
        <w:rPr>
          <w:rFonts w:ascii="黑体" w:cs="黑体" w:eastAsia="黑体" w:hAnsi="黑体" w:hint="eastAsia"/>
          <w:sz w:val="44"/>
          <w:szCs w:val="44"/>
          <w:highlight w:val="yellow"/>
        </w:rPr>
        <w:t xml:space="preserve"> 申请增设专业的理由和基础</w:t>
      </w: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0"/>
      </w:tblGrid>
      <w:tr>
        <w:trPr>
          <w:trHeight w:val="13477" w:hRule="atLeast"/>
        </w:trPr>
        <w:tc>
          <w:tcPr>
            <w:tcW w:w="10060" w:type="dxa"/>
            <w:tcBorders/>
          </w:tcPr>
          <w:p>
            <w:pPr>
              <w:pStyle w:val="style0"/>
              <w:widowControl w:val="false"/>
              <w:jc w:val="both"/>
              <w:rPr>
                <w:rFonts w:ascii="仿宋" w:cs="仿宋" w:eastAsia="仿宋" w:hAnsi="仿宋"/>
                <w:snapToGrid/>
                <w:color w:val="auto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snapToGrid/>
                <w:color w:val="auto"/>
                <w:sz w:val="21"/>
                <w:szCs w:val="21"/>
              </w:rPr>
              <w:t>（应包含增设理由，支撑该专业发展的学科基础，学校专业发展规划，新设专业区分度，专业名称规范性等内容）</w:t>
            </w:r>
          </w:p>
          <w:p>
            <w:pPr>
              <w:pStyle w:val="style0"/>
              <w:widowControl w:val="false"/>
              <w:jc w:val="both"/>
              <w:rPr>
                <w:rFonts w:ascii="仿宋" w:cs="仿宋" w:eastAsia="仿宋" w:hAnsi="仿宋"/>
                <w:snapToGrid/>
                <w:color w:val="auto"/>
                <w:sz w:val="32"/>
                <w:szCs w:val="32"/>
              </w:rPr>
            </w:pPr>
          </w:p>
          <w:p>
            <w:pPr>
              <w:pStyle w:val="style0"/>
              <w:widowControl w:val="false"/>
              <w:jc w:val="both"/>
              <w:rPr>
                <w:rFonts w:ascii="仿宋" w:cs="仿宋" w:eastAsia="仿宋" w:hAnsi="仿宋"/>
                <w:snapToGrid/>
                <w:color w:val="auto"/>
                <w:sz w:val="32"/>
                <w:szCs w:val="32"/>
              </w:rPr>
            </w:pPr>
          </w:p>
          <w:p>
            <w:pPr>
              <w:pStyle w:val="style0"/>
              <w:widowControl w:val="false"/>
              <w:jc w:val="both"/>
              <w:rPr>
                <w:rFonts w:ascii="仿宋" w:cs="仿宋" w:eastAsia="仿宋" w:hAnsi="仿宋"/>
                <w:snapToGrid/>
                <w:color w:val="auto"/>
                <w:sz w:val="32"/>
                <w:szCs w:val="32"/>
              </w:rPr>
            </w:pPr>
          </w:p>
        </w:tc>
      </w:tr>
    </w:tbl>
    <w:p>
      <w:pPr>
        <w:pStyle w:val="style0"/>
        <w:spacing w:before="73" w:lineRule="exact" w:line="473"/>
        <w:ind w:left="2542"/>
        <w:rPr>
          <w:rFonts w:ascii="黑体" w:cs="黑体" w:eastAsia="黑体" w:hAnsi="黑体"/>
          <w:spacing w:val="-1"/>
          <w:position w:val="1"/>
          <w:sz w:val="36"/>
          <w:szCs w:val="36"/>
        </w:rPr>
      </w:pPr>
    </w:p>
    <w:p>
      <w:pPr>
        <w:pStyle w:val="style0"/>
        <w:spacing w:before="73" w:lineRule="exact" w:line="473"/>
        <w:ind w:left="2542"/>
        <w:rPr>
          <w:rFonts w:ascii="黑体" w:cs="黑体" w:eastAsia="黑体" w:hAnsi="黑体" w:hint="eastAsia"/>
          <w:spacing w:val="-1"/>
          <w:position w:val="1"/>
          <w:sz w:val="36"/>
          <w:szCs w:val="36"/>
        </w:rPr>
      </w:pPr>
    </w:p>
    <w:p>
      <w:pPr>
        <w:pStyle w:val="style0"/>
        <w:spacing w:before="73" w:lineRule="exact" w:line="473"/>
        <w:ind w:left="2542"/>
        <w:rPr/>
      </w:pPr>
      <w:r>
        <w:rPr>
          <w:rFonts w:ascii="黑体" w:cs="黑体" w:eastAsia="黑体" w:hAnsi="黑体" w:hint="eastAsia"/>
          <w:spacing w:val="-1"/>
          <w:position w:val="1"/>
          <w:sz w:val="36"/>
          <w:szCs w:val="36"/>
        </w:rPr>
        <w:t>9</w:t>
      </w:r>
      <w:r>
        <w:rPr>
          <w:rFonts w:ascii="黑体" w:cs="黑体" w:eastAsia="黑体" w:hAnsi="黑体"/>
          <w:spacing w:val="-1"/>
          <w:position w:val="1"/>
          <w:sz w:val="36"/>
          <w:szCs w:val="36"/>
        </w:rPr>
        <w:t>. 校内专业设置评</w:t>
      </w:r>
      <w:r>
        <w:rPr>
          <w:rFonts w:ascii="黑体" w:cs="黑体" w:eastAsia="黑体" w:hAnsi="黑体"/>
          <w:position w:val="1"/>
          <w:sz w:val="36"/>
          <w:szCs w:val="36"/>
        </w:rPr>
        <w:t>议专家组意见表</w:t>
      </w:r>
    </w:p>
    <w:tbl>
      <w:tblPr>
        <w:tblStyle w:val="style4097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7"/>
        <w:gridCol w:w="3316"/>
        <w:gridCol w:w="3069"/>
      </w:tblGrid>
      <w:tr>
        <w:trPr>
          <w:trHeight w:val="1096" w:hRule="atLeast"/>
        </w:trPr>
        <w:tc>
          <w:tcPr>
            <w:tcW w:w="6913" w:type="dxa"/>
            <w:gridSpan w:val="2"/>
            <w:tcBorders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总体判断拟开设专业是否可行</w:t>
            </w:r>
          </w:p>
        </w:tc>
        <w:tc>
          <w:tcPr>
            <w:tcW w:w="3069" w:type="dxa"/>
            <w:tcBorders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sym w:font="Wingdings 2" w:char="a3"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是</w:t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ab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□否</w:t>
            </w:r>
            <w:bookmarkStart w:id="0" w:name="_GoBack"/>
            <w:bookmarkEnd w:id="0"/>
          </w:p>
        </w:tc>
      </w:tr>
      <w:tr>
        <w:tblPrEx/>
        <w:trPr>
          <w:trHeight w:val="7504" w:hRule="atLeast"/>
        </w:trPr>
        <w:tc>
          <w:tcPr>
            <w:tcW w:w="9982" w:type="dxa"/>
            <w:gridSpan w:val="3"/>
            <w:tcBorders/>
          </w:tcPr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理由：</w:t>
            </w: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</w:p>
        </w:tc>
      </w:tr>
      <w:tr>
        <w:tblPrEx/>
        <w:trPr>
          <w:trHeight w:val="715" w:hRule="atLeast"/>
        </w:trPr>
        <w:tc>
          <w:tcPr>
            <w:tcW w:w="6913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拟招生人数与人才需求预测是否匹配</w:t>
            </w:r>
          </w:p>
        </w:tc>
        <w:tc>
          <w:tcPr>
            <w:tcW w:w="306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sym w:font="Wingdings" w:char="a8"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是</w:t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ab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□否</w:t>
            </w:r>
          </w:p>
        </w:tc>
      </w:tr>
      <w:tr>
        <w:tblPrEx/>
        <w:trPr>
          <w:trHeight w:val="560" w:hRule="atLeast"/>
        </w:trPr>
        <w:tc>
          <w:tcPr>
            <w:tcW w:w="3597" w:type="dxa"/>
            <w:vMerge w:val="restart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本专业开设的基本条件是否符合教学质量国家标准</w:t>
            </w:r>
          </w:p>
        </w:tc>
        <w:tc>
          <w:tcPr>
            <w:tcW w:w="3316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教师队伍</w:t>
            </w:r>
          </w:p>
        </w:tc>
        <w:tc>
          <w:tcPr>
            <w:tcW w:w="306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sym w:font="Wingdings 2" w:char="a3"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是</w:t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ab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□否</w:t>
            </w:r>
          </w:p>
        </w:tc>
      </w:tr>
      <w:tr>
        <w:tblPrEx/>
        <w:trPr>
          <w:trHeight w:val="560" w:hRule="atLeast"/>
        </w:trPr>
        <w:tc>
          <w:tcPr>
            <w:tcW w:w="3597" w:type="dxa"/>
            <w:vMerge w:val="continue"/>
            <w:tcBorders>
              <w:top w:val="nil"/>
            </w:tcBorders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</w:p>
        </w:tc>
        <w:tc>
          <w:tcPr>
            <w:tcW w:w="3316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实践条件</w:t>
            </w:r>
          </w:p>
        </w:tc>
        <w:tc>
          <w:tcPr>
            <w:tcW w:w="306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sym w:font="Wingdings 2" w:char="a3"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是</w:t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ab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□否</w:t>
            </w:r>
          </w:p>
        </w:tc>
      </w:tr>
      <w:tr>
        <w:tblPrEx/>
        <w:trPr>
          <w:trHeight w:val="560" w:hRule="atLeast"/>
        </w:trPr>
        <w:tc>
          <w:tcPr>
            <w:tcW w:w="3597" w:type="dxa"/>
            <w:vMerge w:val="continue"/>
            <w:tcBorders>
              <w:top w:val="nil"/>
            </w:tcBorders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</w:p>
        </w:tc>
        <w:tc>
          <w:tcPr>
            <w:tcW w:w="3316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经费保障</w:t>
            </w:r>
          </w:p>
        </w:tc>
        <w:tc>
          <w:tcPr>
            <w:tcW w:w="3069" w:type="dxa"/>
            <w:tcBorders/>
            <w:vAlign w:val="center"/>
          </w:tcPr>
          <w:p>
            <w:pPr>
              <w:pStyle w:val="style0"/>
              <w:jc w:val="center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sym w:font="Wingdings 2" w:char="a3"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是</w:t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ab/>
            </w:r>
            <w:r>
              <w:rPr>
                <w:rFonts w:ascii="仿宋" w:cs="仿宋" w:eastAsia="仿宋" w:hAnsi="仿宋" w:hint="eastAsia"/>
                <w:sz w:val="32"/>
                <w:szCs w:val="32"/>
              </w:rPr>
              <w:t>□否</w:t>
            </w:r>
          </w:p>
        </w:tc>
      </w:tr>
      <w:tr>
        <w:tblPrEx/>
        <w:trPr>
          <w:trHeight w:val="2036" w:hRule="atLeast"/>
        </w:trPr>
        <w:tc>
          <w:tcPr>
            <w:tcW w:w="9982" w:type="dxa"/>
            <w:gridSpan w:val="3"/>
            <w:tcBorders/>
          </w:tcPr>
          <w:p>
            <w:pPr>
              <w:pStyle w:val="style0"/>
              <w:rPr>
                <w:rFonts w:ascii="仿宋" w:cs="仿宋" w:eastAsia="仿宋" w:hAnsi="仿宋"/>
                <w:sz w:val="32"/>
                <w:szCs w:val="32"/>
              </w:rPr>
            </w:pPr>
            <w:r>
              <w:rPr>
                <w:rFonts w:ascii="仿宋" w:cs="仿宋" w:eastAsia="仿宋" w:hAnsi="仿宋" w:hint="eastAsia"/>
                <w:sz w:val="32"/>
                <w:szCs w:val="32"/>
              </w:rPr>
              <w:t>专家签字：</w:t>
            </w:r>
          </w:p>
        </w:tc>
      </w:tr>
    </w:tbl>
    <w:p>
      <w:pPr>
        <w:pStyle w:val="style0"/>
        <w:spacing w:lineRule="exact" w:line="14766"/>
        <w:textAlignment w:val="center"/>
        <w:rPr/>
      </w:pPr>
    </w:p>
    <w:sectPr>
      <w:pgSz w:w="11907" w:h="16839" w:orient="portrait"/>
      <w:pgMar w:top="877" w:right="747" w:bottom="400" w:left="72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等线"/>
    <w:panose1 w:val="02010600030001010101"/>
    <w:charset w:val="86"/>
    <w:family w:val="auto"/>
    <w:pitch w:val="default"/>
    <w:sig w:usb0="A00002BF" w:usb1="38CF7CFA" w:usb2="00000016" w:usb3="00000000" w:csb0="0004000F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䅂䍄䕅⮷싋칟䝂㈳ㄲ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Wingdings 2">
    <w:altName w:val="Wingdings 2"/>
    <w:panose1 w:val="05020102010005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spacing w:lineRule="auto" w:line="14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6BD102AA"/>
    <w:lvl w:ilvl="0">
      <w:start w:val="1"/>
      <w:numFmt w:val="decimal"/>
      <w:lvlText w:val="%1."/>
      <w:lvlJc w:val="left"/>
      <w:pPr>
        <w:ind w:left="436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847" w:hanging="420"/>
      </w:pPr>
    </w:lvl>
    <w:lvl w:ilvl="2">
      <w:start w:val="1"/>
      <w:numFmt w:val="lowerRoman"/>
      <w:lvlText w:val="%3."/>
      <w:lvlJc w:val="right"/>
      <w:pPr>
        <w:ind w:left="5267" w:hanging="420"/>
      </w:pPr>
    </w:lvl>
    <w:lvl w:ilvl="3">
      <w:start w:val="1"/>
      <w:numFmt w:val="decimal"/>
      <w:lvlText w:val="%4."/>
      <w:lvlJc w:val="left"/>
      <w:pPr>
        <w:ind w:left="5687" w:hanging="420"/>
      </w:pPr>
    </w:lvl>
    <w:lvl w:ilvl="4">
      <w:start w:val="1"/>
      <w:numFmt w:val="lowerLetter"/>
      <w:lvlText w:val="%5)"/>
      <w:lvlJc w:val="left"/>
      <w:pPr>
        <w:ind w:left="6107" w:hanging="420"/>
      </w:pPr>
    </w:lvl>
    <w:lvl w:ilvl="5">
      <w:start w:val="1"/>
      <w:numFmt w:val="lowerRoman"/>
      <w:lvlText w:val="%6."/>
      <w:lvlJc w:val="right"/>
      <w:pPr>
        <w:ind w:left="6527" w:hanging="420"/>
      </w:pPr>
    </w:lvl>
    <w:lvl w:ilvl="6">
      <w:start w:val="1"/>
      <w:numFmt w:val="decimal"/>
      <w:lvlText w:val="%7."/>
      <w:lvlJc w:val="left"/>
      <w:pPr>
        <w:ind w:left="6947" w:hanging="420"/>
      </w:pPr>
    </w:lvl>
    <w:lvl w:ilvl="7">
      <w:start w:val="1"/>
      <w:numFmt w:val="lowerLetter"/>
      <w:lvlText w:val="%8)"/>
      <w:lvlJc w:val="left"/>
      <w:pPr>
        <w:ind w:left="7367" w:hanging="420"/>
      </w:pPr>
    </w:lvl>
    <w:lvl w:ilvl="8">
      <w:start w:val="1"/>
      <w:numFmt w:val="lowerRoman"/>
      <w:lvlText w:val="%9."/>
      <w:lvlJc w:val="right"/>
      <w:pPr>
        <w:ind w:left="7787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0"/>
  <w:displayBackgroundShape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Arial" w:cs="Arial" w:eastAsia="等线" w:hAnsi="Arial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kinsoku w:val="false"/>
      <w:autoSpaceDE w:val="false"/>
      <w:autoSpaceDN w:val="false"/>
      <w:adjustRightInd w:val="false"/>
      <w:snapToGrid w:val="false"/>
      <w:textAlignment w:val="baseline"/>
    </w:pPr>
    <w:rPr>
      <w:rFonts w:ascii="Arial" w:cs="Arial" w:eastAsia="等线" w:hAnsi="Arial"/>
      <w:snapToGrid w:val="false"/>
      <w:color w:val="000000"/>
      <w:sz w:val="21"/>
      <w:szCs w:val="21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153"/>
        <w:tab w:val="right" w:leader="none" w:pos="8306"/>
      </w:tabs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jc w:val="center"/>
    </w:pPr>
    <w:rPr>
      <w:sz w:val="18"/>
      <w:szCs w:val="18"/>
    </w:r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>
      <w:rFonts w:ascii="Times New Roman" w:cs="Times New Roman" w:eastAsia="宋体" w:hAnsi="Times New Roman"/>
      <w:snapToGrid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table" w:customStyle="1" w:styleId="style4097">
    <w:name w:val="Table Normal"/>
    <w:next w:val="style4097"/>
    <w:qFormat/>
    <w:uiPriority w:val="2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character" w:customStyle="1" w:styleId="style4098">
    <w:name w:val="页眉 字符"/>
    <w:basedOn w:val="style65"/>
    <w:next w:val="style4098"/>
    <w:link w:val="style31"/>
    <w:uiPriority w:val="99"/>
    <w:rPr>
      <w:sz w:val="18"/>
      <w:szCs w:val="18"/>
    </w:rPr>
  </w:style>
  <w:style w:type="character" w:customStyle="1" w:styleId="style4099">
    <w:name w:val="页脚 字符"/>
    <w:basedOn w:val="style65"/>
    <w:next w:val="style4099"/>
    <w:link w:val="style32"/>
    <w:qFormat/>
    <w:uiPriority w:val="99"/>
    <w:rPr>
      <w:sz w:val="18"/>
      <w:szCs w:val="18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  <w:style w:type="character" w:customStyle="1" w:styleId="style4100">
    <w:name w:val="Unresolved Mention"/>
    <w:basedOn w:val="style65"/>
    <w:next w:val="style4100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1951</Words>
  <Pages>13</Pages>
  <Characters>1990</Characters>
  <Application>WPS Office</Application>
  <DocSecurity>0</DocSecurity>
  <Paragraphs>809</Paragraphs>
  <ScaleCrop>false</ScaleCrop>
  <LinksUpToDate>false</LinksUpToDate>
  <CharactersWithSpaces>2058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2023-07-30T02:38:36Z</dcterms:created>
  <dc:creator>Administrator</dc:creator>
  <keywords>版本：1595906199</keywords>
  <lastModifiedBy>JAD-AL50</lastModifiedBy>
  <dcterms:modified xsi:type="dcterms:W3CDTF">2023-07-30T02:38:36Z</dcterms:modified>
  <revision>11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0cb3d13470134eba94e46c85f39da625_23</vt:lpwstr>
  </property>
</Properties>
</file>