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ascii="宋体" w:hAnsi="宋体" w:cs="宋体"/>
          <w:b/>
          <w:bCs/>
          <w:sz w:val="36"/>
          <w:szCs w:val="36"/>
        </w:rPr>
      </w:pPr>
      <w:r>
        <w:rPr>
          <w:rFonts w:hint="eastAsia" w:ascii="宋体" w:hAnsi="宋体" w:cs="宋体"/>
          <w:b/>
          <w:bCs/>
          <w:sz w:val="36"/>
          <w:szCs w:val="36"/>
        </w:rPr>
        <w:t>哈尔滨理工大学荣成学院</w:t>
      </w:r>
      <w:r>
        <w:rPr>
          <w:rFonts w:hint="eastAsia" w:ascii="宋体" w:hAnsi="宋体" w:cs="宋体"/>
          <w:b/>
          <w:bCs/>
          <w:sz w:val="36"/>
          <w:szCs w:val="36"/>
          <w:lang w:val="en-US" w:eastAsia="zh-CN"/>
        </w:rPr>
        <w:t>首届智能制造</w:t>
      </w:r>
      <w:r>
        <w:rPr>
          <w:rFonts w:hint="eastAsia" w:ascii="宋体" w:hAnsi="宋体" w:cs="宋体"/>
          <w:b/>
          <w:bCs/>
          <w:sz w:val="36"/>
          <w:szCs w:val="36"/>
        </w:rPr>
        <w:t>大赛</w:t>
      </w:r>
    </w:p>
    <w:p>
      <w:pPr>
        <w:jc w:val="center"/>
        <w:rPr>
          <w:rFonts w:ascii="宋体" w:hAnsi="宋体" w:cs="宋体"/>
          <w:b/>
          <w:bCs/>
          <w:sz w:val="36"/>
          <w:szCs w:val="36"/>
        </w:rPr>
      </w:pPr>
      <w:r>
        <w:rPr>
          <w:rFonts w:ascii="宋体" w:hAnsi="宋体" w:cs="宋体"/>
          <w:b/>
          <w:bCs/>
          <w:sz w:val="36"/>
          <w:szCs w:val="36"/>
        </w:rPr>
        <w:t>暨</w:t>
      </w:r>
      <w:r>
        <w:rPr>
          <w:rFonts w:hint="eastAsia" w:ascii="宋体" w:hAnsi="宋体" w:cs="宋体"/>
          <w:b/>
          <w:bCs/>
          <w:sz w:val="36"/>
          <w:szCs w:val="36"/>
          <w:lang w:val="en-US" w:eastAsia="zh-CN"/>
        </w:rPr>
        <w:t>2024年中</w:t>
      </w:r>
      <w:r>
        <w:rPr>
          <w:rFonts w:ascii="宋体" w:hAnsi="宋体" w:cs="宋体"/>
          <w:b/>
          <w:bCs/>
          <w:sz w:val="36"/>
          <w:szCs w:val="36"/>
        </w:rPr>
        <w:t>国大学生</w:t>
      </w:r>
      <w:r>
        <w:rPr>
          <w:rFonts w:hint="eastAsia" w:ascii="宋体" w:hAnsi="宋体" w:cs="宋体"/>
          <w:b/>
          <w:bCs/>
          <w:sz w:val="36"/>
          <w:szCs w:val="36"/>
          <w:lang w:val="en-US" w:eastAsia="zh-CN"/>
        </w:rPr>
        <w:t>机械工程创新创意</w:t>
      </w:r>
      <w:r>
        <w:rPr>
          <w:rFonts w:ascii="宋体" w:hAnsi="宋体" w:cs="宋体"/>
          <w:b/>
          <w:bCs/>
          <w:sz w:val="36"/>
          <w:szCs w:val="36"/>
        </w:rPr>
        <w:t>大赛</w:t>
      </w:r>
      <w:r>
        <w:rPr>
          <w:rFonts w:hint="eastAsia" w:ascii="宋体" w:hAnsi="宋体" w:cs="宋体"/>
          <w:b/>
          <w:bCs/>
          <w:sz w:val="36"/>
          <w:szCs w:val="36"/>
          <w:lang w:val="en-US" w:eastAsia="zh-CN"/>
        </w:rPr>
        <w:t xml:space="preserve">      智能制造赛</w:t>
      </w:r>
      <w:r>
        <w:rPr>
          <w:rFonts w:ascii="宋体" w:hAnsi="宋体" w:cs="宋体"/>
          <w:b/>
          <w:bCs/>
          <w:sz w:val="36"/>
          <w:szCs w:val="36"/>
        </w:rPr>
        <w:t>选拔赛</w:t>
      </w:r>
    </w:p>
    <w:p>
      <w:pPr>
        <w:jc w:val="center"/>
        <w:rPr>
          <w:rFonts w:hint="eastAsia" w:ascii="宋体" w:hAnsi="宋体" w:eastAsia="宋体" w:cs="宋体"/>
          <w:b/>
          <w:bCs/>
          <w:sz w:val="36"/>
          <w:szCs w:val="36"/>
          <w:lang w:val="en-US" w:eastAsia="zh-CN"/>
        </w:rPr>
      </w:pPr>
      <w:r>
        <w:rPr>
          <w:rFonts w:hint="eastAsia" w:ascii="宋体" w:hAnsi="宋体" w:cs="宋体"/>
          <w:b/>
          <w:bCs/>
          <w:sz w:val="36"/>
          <w:szCs w:val="36"/>
          <w:lang w:val="en-US" w:eastAsia="zh-CN"/>
        </w:rPr>
        <w:t>实施方案</w:t>
      </w:r>
    </w:p>
    <w:p>
      <w:pPr>
        <w:keepNext w:val="0"/>
        <w:keepLines w:val="0"/>
        <w:widowControl/>
        <w:suppressLineNumbers w:val="0"/>
        <w:jc w:val="left"/>
        <w:outlineLvl w:val="0"/>
      </w:pPr>
      <w:r>
        <w:rPr>
          <w:rFonts w:ascii="黑体" w:hAnsi="宋体" w:eastAsia="黑体" w:cs="黑体"/>
          <w:b/>
          <w:bCs/>
          <w:color w:val="000000"/>
          <w:kern w:val="0"/>
          <w:sz w:val="31"/>
          <w:szCs w:val="31"/>
          <w:lang w:val="en-US" w:eastAsia="zh-CN" w:bidi="ar"/>
        </w:rPr>
        <w:t xml:space="preserve">一、竞赛简介 </w:t>
      </w:r>
    </w:p>
    <w:p>
      <w:pPr>
        <w:keepNext w:val="0"/>
        <w:keepLines w:val="0"/>
        <w:widowControl/>
        <w:suppressLineNumbers w:val="0"/>
        <w:ind w:firstLine="620" w:firstLineChars="200"/>
        <w:jc w:val="left"/>
      </w:pPr>
      <w:r>
        <w:rPr>
          <w:rFonts w:hint="eastAsia" w:ascii="仿宋" w:hAnsi="仿宋" w:eastAsia="仿宋" w:cs="仿宋"/>
          <w:color w:val="000000"/>
          <w:kern w:val="0"/>
          <w:sz w:val="31"/>
          <w:szCs w:val="31"/>
          <w:lang w:val="en-US" w:eastAsia="zh-CN" w:bidi="ar"/>
        </w:rPr>
        <w:t>根据 2023年3月由中国高等教育学会高校竞赛评估与管理体系研究工作组发布的《全国普通高校大学生竞赛分析报告》竞赛目录，中国机械工程学会主办的中国大学生机械工程创新创意大赛(以下简称“大赛”)已整体纳入。经大赛组委会研究决定举办 2024年中国大学生机械工程创新创意大赛：智能制造赛。中国大学生机械工程创新创意大赛智能制造赛(以下简称“赛项”)作为大赛赛项之一，于2018年创办，旨在推动智能制造先进理念传播及技术应用，为智能制造人才教育确立风向标，加快培养和选拔符合产业需求的创新型复合人才及系统型人才，提升智能制造领域的创新能力，推动中国智能制造的可持续发展。</w:t>
      </w:r>
      <w:r>
        <w:rPr>
          <w:rFonts w:hint="default" w:ascii="仿宋" w:hAnsi="仿宋" w:eastAsia="仿宋" w:cs="仿宋"/>
          <w:color w:val="000000"/>
          <w:kern w:val="0"/>
          <w:sz w:val="31"/>
          <w:szCs w:val="31"/>
          <w:lang w:val="en-US" w:eastAsia="zh-CN" w:bidi="ar"/>
        </w:rPr>
        <w:t xml:space="preserve">能制造领域的创新能力，推动中国智能制造的可持续发展。 </w:t>
      </w:r>
    </w:p>
    <w:p>
      <w:pPr>
        <w:keepNext w:val="0"/>
        <w:keepLines w:val="0"/>
        <w:widowControl/>
        <w:suppressLineNumbers w:val="0"/>
        <w:jc w:val="left"/>
        <w:outlineLvl w:val="0"/>
      </w:pPr>
      <w:r>
        <w:rPr>
          <w:rFonts w:ascii="黑体" w:hAnsi="宋体" w:eastAsia="黑体" w:cs="黑体"/>
          <w:b/>
          <w:bCs/>
          <w:color w:val="000000"/>
          <w:kern w:val="0"/>
          <w:sz w:val="31"/>
          <w:szCs w:val="31"/>
          <w:lang w:val="en-US" w:eastAsia="zh-CN" w:bidi="ar"/>
        </w:rPr>
        <w:t xml:space="preserve">二、组织机构 </w:t>
      </w:r>
    </w:p>
    <w:p>
      <w:pPr>
        <w:keepNext w:val="0"/>
        <w:keepLines w:val="0"/>
        <w:widowControl/>
        <w:suppressLineNumbers w:val="0"/>
        <w:ind w:firstLine="620" w:firstLineChars="200"/>
        <w:jc w:val="left"/>
        <w:rPr>
          <w:rFonts w:hint="default"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组织成</w:t>
      </w:r>
      <w:r>
        <w:rPr>
          <w:rFonts w:hint="default" w:ascii="仿宋" w:hAnsi="仿宋" w:eastAsia="仿宋" w:cs="仿宋"/>
          <w:color w:val="000000"/>
          <w:kern w:val="0"/>
          <w:sz w:val="31"/>
          <w:szCs w:val="31"/>
          <w:lang w:val="en-US" w:eastAsia="zh-CN" w:bidi="ar"/>
        </w:rPr>
        <w:t>立</w:t>
      </w:r>
      <w:r>
        <w:rPr>
          <w:rFonts w:hint="eastAsia" w:ascii="仿宋" w:hAnsi="仿宋" w:eastAsia="仿宋" w:cs="仿宋"/>
          <w:color w:val="000000"/>
          <w:kern w:val="0"/>
          <w:sz w:val="31"/>
          <w:szCs w:val="31"/>
          <w:lang w:val="en-US" w:eastAsia="zh-CN" w:bidi="ar"/>
        </w:rPr>
        <w:t>哈尔滨理工大学荣成学院</w:t>
      </w:r>
      <w:r>
        <w:rPr>
          <w:rFonts w:hint="default" w:ascii="仿宋" w:hAnsi="仿宋" w:eastAsia="仿宋" w:cs="仿宋"/>
          <w:color w:val="000000"/>
          <w:kern w:val="0"/>
          <w:sz w:val="31"/>
          <w:szCs w:val="31"/>
          <w:lang w:val="en-US" w:eastAsia="zh-CN" w:bidi="ar"/>
        </w:rPr>
        <w:t>智能制造赛赛项执行委员会（以下简称“赛项执委会”）、专家委员会及监督委员会。赛项执委会负责本专业赛项的组织执行工作，赛项执委会下设秘书处，挂靠单位为哈尔滨理工大学荣成学院机械工程系</w:t>
      </w:r>
      <w:r>
        <w:rPr>
          <w:rFonts w:hint="eastAsia" w:ascii="仿宋" w:hAnsi="仿宋" w:eastAsia="仿宋" w:cs="仿宋"/>
          <w:color w:val="000000"/>
          <w:kern w:val="0"/>
          <w:sz w:val="31"/>
          <w:szCs w:val="31"/>
          <w:lang w:val="en-US" w:eastAsia="zh-CN" w:bidi="ar"/>
        </w:rPr>
        <w:t>智能制造</w:t>
      </w:r>
      <w:r>
        <w:rPr>
          <w:rFonts w:hint="default" w:ascii="仿宋" w:hAnsi="仿宋" w:eastAsia="仿宋" w:cs="仿宋"/>
          <w:color w:val="000000"/>
          <w:kern w:val="0"/>
          <w:sz w:val="31"/>
          <w:szCs w:val="31"/>
          <w:lang w:val="en-US" w:eastAsia="zh-CN" w:bidi="ar"/>
        </w:rPr>
        <w:t>工程专业</w:t>
      </w:r>
      <w:r>
        <w:rPr>
          <w:rFonts w:hint="eastAsia" w:ascii="仿宋" w:hAnsi="仿宋" w:eastAsia="仿宋" w:cs="仿宋"/>
          <w:color w:val="000000"/>
          <w:kern w:val="0"/>
          <w:sz w:val="31"/>
          <w:szCs w:val="31"/>
          <w:lang w:val="en-US" w:eastAsia="zh-CN" w:bidi="ar"/>
        </w:rPr>
        <w:t>，</w:t>
      </w:r>
      <w:r>
        <w:rPr>
          <w:rFonts w:hint="default" w:ascii="仿宋" w:hAnsi="仿宋" w:eastAsia="仿宋" w:cs="仿宋"/>
          <w:color w:val="000000"/>
          <w:kern w:val="0"/>
          <w:sz w:val="31"/>
          <w:szCs w:val="31"/>
          <w:lang w:val="en-US" w:eastAsia="zh-CN" w:bidi="ar"/>
        </w:rPr>
        <w:t>负责赛事日常工作。专家委员会负责对本赛项的发展方向、赛题等提供建议，并参与比赛成果的评审，设主任委员一名，副主任委员若干名。监督委员会负责对比赛进程、评分、奖项评定等过程的公开、公平、公正性进行监督，设主任委员一名，副主任委员若干名</w:t>
      </w:r>
    </w:p>
    <w:p>
      <w:pPr>
        <w:keepNext w:val="0"/>
        <w:keepLines w:val="0"/>
        <w:widowControl/>
        <w:suppressLineNumbers w:val="0"/>
        <w:jc w:val="left"/>
        <w:outlineLvl w:val="1"/>
      </w:pPr>
      <w:r>
        <w:rPr>
          <w:rFonts w:ascii="楷体" w:hAnsi="楷体" w:eastAsia="楷体" w:cs="楷体"/>
          <w:b/>
          <w:bCs/>
          <w:color w:val="000000"/>
          <w:kern w:val="0"/>
          <w:sz w:val="31"/>
          <w:szCs w:val="31"/>
          <w:lang w:val="en-US" w:eastAsia="zh-CN" w:bidi="ar"/>
        </w:rPr>
        <w:t xml:space="preserve">（一）赛项执委会成员 </w:t>
      </w:r>
    </w:p>
    <w:p>
      <w:pPr>
        <w:keepNext w:val="0"/>
        <w:keepLines w:val="0"/>
        <w:widowControl/>
        <w:suppressLineNumbers w:val="0"/>
        <w:jc w:val="left"/>
        <w:rPr>
          <w:rFonts w:hint="default"/>
          <w:lang w:val="en-US"/>
        </w:rPr>
      </w:pPr>
      <w:r>
        <w:rPr>
          <w:rFonts w:ascii="仿宋" w:hAnsi="仿宋" w:eastAsia="仿宋" w:cs="仿宋"/>
          <w:color w:val="000000"/>
          <w:kern w:val="0"/>
          <w:sz w:val="31"/>
          <w:szCs w:val="31"/>
          <w:lang w:val="en-US" w:eastAsia="zh-CN" w:bidi="ar"/>
        </w:rPr>
        <w:t>主任委员：</w:t>
      </w:r>
      <w:r>
        <w:rPr>
          <w:rFonts w:hint="eastAsia" w:ascii="仿宋" w:hAnsi="仿宋" w:eastAsia="仿宋" w:cs="仿宋"/>
          <w:color w:val="000000"/>
          <w:kern w:val="0"/>
          <w:sz w:val="31"/>
          <w:szCs w:val="31"/>
          <w:lang w:val="en-US" w:eastAsia="zh-CN" w:bidi="ar"/>
        </w:rPr>
        <w:t>刘新娜</w:t>
      </w:r>
    </w:p>
    <w:p>
      <w:pPr>
        <w:keepNext w:val="0"/>
        <w:keepLines w:val="0"/>
        <w:widowControl/>
        <w:suppressLineNumbers w:val="0"/>
        <w:jc w:val="left"/>
        <w:rPr>
          <w:rFonts w:hint="default" w:ascii="仿宋" w:hAnsi="仿宋" w:eastAsia="仿宋" w:cs="仿宋"/>
          <w:color w:val="000000"/>
          <w:kern w:val="0"/>
          <w:sz w:val="31"/>
          <w:szCs w:val="31"/>
          <w:lang w:val="en-US" w:eastAsia="zh-CN" w:bidi="ar"/>
        </w:rPr>
      </w:pPr>
      <w:r>
        <w:rPr>
          <w:rFonts w:hint="default" w:ascii="仿宋" w:hAnsi="仿宋" w:eastAsia="仿宋" w:cs="仿宋"/>
          <w:color w:val="000000"/>
          <w:kern w:val="0"/>
          <w:sz w:val="31"/>
          <w:szCs w:val="31"/>
          <w:lang w:val="en-US" w:eastAsia="zh-CN" w:bidi="ar"/>
        </w:rPr>
        <w:t>副主任委员：</w:t>
      </w:r>
      <w:r>
        <w:rPr>
          <w:rFonts w:hint="eastAsia" w:ascii="仿宋" w:hAnsi="仿宋" w:eastAsia="仿宋" w:cs="仿宋"/>
          <w:color w:val="000000"/>
          <w:kern w:val="0"/>
          <w:sz w:val="31"/>
          <w:szCs w:val="31"/>
          <w:lang w:val="en-US" w:eastAsia="zh-CN" w:bidi="ar"/>
        </w:rPr>
        <w:t>张伟</w:t>
      </w:r>
    </w:p>
    <w:p>
      <w:pPr>
        <w:keepNext w:val="0"/>
        <w:keepLines w:val="0"/>
        <w:widowControl/>
        <w:suppressLineNumbers w:val="0"/>
        <w:jc w:val="left"/>
        <w:rPr>
          <w:rFonts w:hint="default"/>
          <w:lang w:val="en-US"/>
        </w:rPr>
      </w:pPr>
      <w:r>
        <w:rPr>
          <w:rFonts w:hint="default" w:ascii="仿宋" w:hAnsi="仿宋" w:eastAsia="仿宋" w:cs="仿宋"/>
          <w:color w:val="000000"/>
          <w:kern w:val="0"/>
          <w:sz w:val="31"/>
          <w:szCs w:val="31"/>
          <w:lang w:val="en-US" w:eastAsia="zh-CN" w:bidi="ar"/>
        </w:rPr>
        <w:t>委员：</w:t>
      </w:r>
      <w:r>
        <w:rPr>
          <w:rFonts w:hint="eastAsia" w:ascii="仿宋" w:hAnsi="仿宋" w:eastAsia="仿宋" w:cs="仿宋"/>
          <w:color w:val="000000"/>
          <w:kern w:val="0"/>
          <w:sz w:val="31"/>
          <w:szCs w:val="31"/>
          <w:lang w:val="en-US" w:eastAsia="zh-CN" w:bidi="ar"/>
        </w:rPr>
        <w:t>丁明娜、梅超、田玉晶</w:t>
      </w:r>
    </w:p>
    <w:p>
      <w:pPr>
        <w:keepNext w:val="0"/>
        <w:keepLines w:val="0"/>
        <w:widowControl/>
        <w:suppressLineNumbers w:val="0"/>
        <w:jc w:val="left"/>
        <w:outlineLvl w:val="1"/>
      </w:pPr>
      <w:r>
        <w:rPr>
          <w:rFonts w:hint="default" w:ascii="楷体" w:hAnsi="楷体" w:eastAsia="楷体" w:cs="楷体"/>
          <w:b/>
          <w:bCs/>
          <w:color w:val="000000"/>
          <w:kern w:val="0"/>
          <w:sz w:val="31"/>
          <w:szCs w:val="31"/>
          <w:lang w:val="en-US" w:eastAsia="zh-CN" w:bidi="ar"/>
        </w:rPr>
        <w:t xml:space="preserve">（二）执委会秘书处成员 </w:t>
      </w:r>
    </w:p>
    <w:p>
      <w:pPr>
        <w:keepNext w:val="0"/>
        <w:keepLines w:val="0"/>
        <w:widowControl/>
        <w:suppressLineNumbers w:val="0"/>
        <w:jc w:val="left"/>
        <w:rPr>
          <w:rFonts w:hint="default"/>
          <w:lang w:val="en-US"/>
        </w:rPr>
      </w:pPr>
      <w:r>
        <w:rPr>
          <w:rFonts w:hint="default" w:ascii="仿宋" w:hAnsi="仿宋" w:eastAsia="仿宋" w:cs="仿宋"/>
          <w:color w:val="000000"/>
          <w:kern w:val="0"/>
          <w:sz w:val="31"/>
          <w:szCs w:val="31"/>
          <w:lang w:val="en-US" w:eastAsia="zh-CN" w:bidi="ar"/>
        </w:rPr>
        <w:t>秘书长：</w:t>
      </w:r>
      <w:r>
        <w:rPr>
          <w:rFonts w:hint="eastAsia" w:ascii="仿宋" w:hAnsi="仿宋" w:eastAsia="仿宋" w:cs="仿宋"/>
          <w:color w:val="000000"/>
          <w:kern w:val="0"/>
          <w:sz w:val="31"/>
          <w:szCs w:val="31"/>
          <w:lang w:val="en-US" w:eastAsia="zh-CN" w:bidi="ar"/>
        </w:rPr>
        <w:t>孙晓宇</w:t>
      </w:r>
    </w:p>
    <w:p>
      <w:pPr>
        <w:keepNext w:val="0"/>
        <w:keepLines w:val="0"/>
        <w:widowControl/>
        <w:suppressLineNumbers w:val="0"/>
        <w:jc w:val="left"/>
        <w:rPr>
          <w:rFonts w:hint="default"/>
          <w:lang w:val="en-US"/>
        </w:rPr>
      </w:pPr>
      <w:r>
        <w:rPr>
          <w:rFonts w:hint="default" w:ascii="仿宋" w:hAnsi="仿宋" w:eastAsia="仿宋" w:cs="仿宋"/>
          <w:color w:val="000000"/>
          <w:kern w:val="0"/>
          <w:sz w:val="31"/>
          <w:szCs w:val="31"/>
          <w:lang w:val="en-US" w:eastAsia="zh-CN" w:bidi="ar"/>
        </w:rPr>
        <w:t xml:space="preserve">副秘书长： </w:t>
      </w:r>
      <w:r>
        <w:rPr>
          <w:rFonts w:hint="eastAsia" w:ascii="仿宋" w:hAnsi="仿宋" w:eastAsia="仿宋" w:cs="仿宋"/>
          <w:color w:val="000000"/>
          <w:kern w:val="0"/>
          <w:sz w:val="31"/>
          <w:szCs w:val="31"/>
          <w:lang w:val="en-US" w:eastAsia="zh-CN" w:bidi="ar"/>
        </w:rPr>
        <w:t>马洪杰</w:t>
      </w:r>
    </w:p>
    <w:p>
      <w:pPr>
        <w:keepNext w:val="0"/>
        <w:keepLines w:val="0"/>
        <w:widowControl/>
        <w:suppressLineNumbers w:val="0"/>
        <w:jc w:val="left"/>
        <w:rPr>
          <w:rFonts w:hint="default" w:ascii="仿宋" w:hAnsi="仿宋" w:eastAsia="仿宋" w:cs="仿宋"/>
          <w:color w:val="000000"/>
          <w:kern w:val="0"/>
          <w:sz w:val="31"/>
          <w:szCs w:val="31"/>
          <w:lang w:val="en-US" w:eastAsia="zh-CN" w:bidi="ar"/>
        </w:rPr>
      </w:pPr>
      <w:r>
        <w:rPr>
          <w:rFonts w:hint="default" w:ascii="仿宋" w:hAnsi="仿宋" w:eastAsia="仿宋" w:cs="仿宋"/>
          <w:color w:val="000000"/>
          <w:kern w:val="0"/>
          <w:sz w:val="31"/>
          <w:szCs w:val="31"/>
          <w:lang w:val="en-US" w:eastAsia="zh-CN" w:bidi="ar"/>
        </w:rPr>
        <w:t>秘书：</w:t>
      </w:r>
      <w:r>
        <w:rPr>
          <w:rFonts w:hint="eastAsia" w:ascii="仿宋" w:hAnsi="仿宋" w:eastAsia="仿宋" w:cs="仿宋"/>
          <w:color w:val="000000"/>
          <w:kern w:val="0"/>
          <w:sz w:val="31"/>
          <w:szCs w:val="31"/>
          <w:lang w:val="en-US" w:eastAsia="zh-CN" w:bidi="ar"/>
        </w:rPr>
        <w:t>张振杰、张可欣</w:t>
      </w:r>
    </w:p>
    <w:p>
      <w:pPr>
        <w:keepNext w:val="0"/>
        <w:keepLines w:val="0"/>
        <w:widowControl/>
        <w:suppressLineNumbers w:val="0"/>
        <w:jc w:val="left"/>
        <w:outlineLvl w:val="1"/>
      </w:pPr>
      <w:r>
        <w:rPr>
          <w:rFonts w:hint="default" w:ascii="楷体" w:hAnsi="楷体" w:eastAsia="楷体" w:cs="楷体"/>
          <w:b/>
          <w:bCs/>
          <w:color w:val="000000"/>
          <w:kern w:val="0"/>
          <w:sz w:val="31"/>
          <w:szCs w:val="31"/>
          <w:lang w:val="en-US" w:eastAsia="zh-CN" w:bidi="ar"/>
        </w:rPr>
        <w:t xml:space="preserve">（三）专家委员会名单 </w:t>
      </w:r>
    </w:p>
    <w:p>
      <w:pPr>
        <w:keepNext w:val="0"/>
        <w:keepLines w:val="0"/>
        <w:widowControl/>
        <w:suppressLineNumbers w:val="0"/>
        <w:jc w:val="left"/>
        <w:rPr>
          <w:rFonts w:hint="default"/>
          <w:lang w:val="en-US"/>
        </w:rPr>
      </w:pPr>
      <w:r>
        <w:rPr>
          <w:rFonts w:hint="default" w:ascii="仿宋" w:hAnsi="仿宋" w:eastAsia="仿宋" w:cs="仿宋"/>
          <w:color w:val="000000"/>
          <w:kern w:val="0"/>
          <w:sz w:val="31"/>
          <w:szCs w:val="31"/>
          <w:lang w:val="en-US" w:eastAsia="zh-CN" w:bidi="ar"/>
        </w:rPr>
        <w:t xml:space="preserve">主任委员： </w:t>
      </w:r>
      <w:r>
        <w:rPr>
          <w:rFonts w:hint="eastAsia" w:ascii="仿宋" w:hAnsi="仿宋" w:eastAsia="仿宋" w:cs="仿宋"/>
          <w:color w:val="000000"/>
          <w:kern w:val="0"/>
          <w:sz w:val="31"/>
          <w:szCs w:val="31"/>
          <w:lang w:val="en-US" w:eastAsia="zh-CN" w:bidi="ar"/>
        </w:rPr>
        <w:t>张洪鑫</w:t>
      </w:r>
    </w:p>
    <w:p>
      <w:pPr>
        <w:keepNext w:val="0"/>
        <w:keepLines w:val="0"/>
        <w:widowControl/>
        <w:suppressLineNumbers w:val="0"/>
        <w:jc w:val="left"/>
        <w:rPr>
          <w:rFonts w:hint="default"/>
          <w:lang w:val="en-US"/>
        </w:rPr>
      </w:pPr>
      <w:r>
        <w:rPr>
          <w:rFonts w:hint="default" w:ascii="仿宋" w:hAnsi="仿宋" w:eastAsia="仿宋" w:cs="仿宋"/>
          <w:color w:val="000000"/>
          <w:kern w:val="0"/>
          <w:sz w:val="31"/>
          <w:szCs w:val="31"/>
          <w:lang w:val="en-US" w:eastAsia="zh-CN" w:bidi="ar"/>
        </w:rPr>
        <w:t>副主任委员：</w:t>
      </w:r>
      <w:r>
        <w:rPr>
          <w:rFonts w:hint="eastAsia" w:ascii="仿宋" w:hAnsi="仿宋" w:eastAsia="仿宋" w:cs="仿宋"/>
          <w:color w:val="000000"/>
          <w:kern w:val="0"/>
          <w:sz w:val="31"/>
          <w:szCs w:val="31"/>
          <w:lang w:val="en-US" w:eastAsia="zh-CN" w:bidi="ar"/>
        </w:rPr>
        <w:t>祝建平</w:t>
      </w:r>
    </w:p>
    <w:p>
      <w:pPr>
        <w:keepNext w:val="0"/>
        <w:keepLines w:val="0"/>
        <w:widowControl/>
        <w:suppressLineNumbers w:val="0"/>
        <w:jc w:val="left"/>
        <w:rPr>
          <w:rFonts w:hint="default"/>
          <w:lang w:val="en-US"/>
        </w:rPr>
      </w:pPr>
      <w:r>
        <w:rPr>
          <w:rFonts w:hint="default" w:ascii="仿宋" w:hAnsi="仿宋" w:eastAsia="仿宋" w:cs="仿宋"/>
          <w:color w:val="000000"/>
          <w:kern w:val="0"/>
          <w:sz w:val="31"/>
          <w:szCs w:val="31"/>
          <w:lang w:val="en-US" w:eastAsia="zh-CN" w:bidi="ar"/>
        </w:rPr>
        <w:t>委员：</w:t>
      </w:r>
      <w:r>
        <w:rPr>
          <w:rFonts w:hint="eastAsia" w:ascii="仿宋" w:hAnsi="仿宋" w:eastAsia="仿宋" w:cs="仿宋"/>
          <w:color w:val="000000"/>
          <w:kern w:val="0"/>
          <w:sz w:val="31"/>
          <w:szCs w:val="31"/>
          <w:lang w:val="en-US" w:eastAsia="zh-CN" w:bidi="ar"/>
        </w:rPr>
        <w:t>李雪冰</w:t>
      </w:r>
    </w:p>
    <w:p>
      <w:pPr>
        <w:keepNext w:val="0"/>
        <w:keepLines w:val="0"/>
        <w:widowControl/>
        <w:suppressLineNumbers w:val="0"/>
        <w:jc w:val="left"/>
        <w:outlineLvl w:val="1"/>
      </w:pPr>
      <w:r>
        <w:rPr>
          <w:rFonts w:hint="default" w:ascii="楷体" w:hAnsi="楷体" w:eastAsia="楷体" w:cs="楷体"/>
          <w:b/>
          <w:bCs/>
          <w:color w:val="000000"/>
          <w:kern w:val="0"/>
          <w:sz w:val="31"/>
          <w:szCs w:val="31"/>
          <w:lang w:val="en-US" w:eastAsia="zh-CN" w:bidi="ar"/>
        </w:rPr>
        <w:t xml:space="preserve">（四）监督委员会名单 </w:t>
      </w:r>
    </w:p>
    <w:p>
      <w:pPr>
        <w:keepNext w:val="0"/>
        <w:keepLines w:val="0"/>
        <w:widowControl/>
        <w:suppressLineNumbers w:val="0"/>
        <w:jc w:val="left"/>
        <w:rPr>
          <w:rFonts w:hint="default"/>
          <w:lang w:val="en-US"/>
        </w:rPr>
      </w:pPr>
      <w:r>
        <w:rPr>
          <w:rFonts w:hint="default" w:ascii="仿宋" w:hAnsi="仿宋" w:eastAsia="仿宋" w:cs="仿宋"/>
          <w:color w:val="000000"/>
          <w:kern w:val="0"/>
          <w:sz w:val="31"/>
          <w:szCs w:val="31"/>
          <w:lang w:val="en-US" w:eastAsia="zh-CN" w:bidi="ar"/>
        </w:rPr>
        <w:t>主任委员：</w:t>
      </w:r>
      <w:r>
        <w:rPr>
          <w:rFonts w:hint="eastAsia" w:ascii="仿宋" w:hAnsi="仿宋" w:eastAsia="仿宋" w:cs="仿宋"/>
          <w:color w:val="000000"/>
          <w:kern w:val="0"/>
          <w:sz w:val="31"/>
          <w:szCs w:val="31"/>
          <w:lang w:val="en-US" w:eastAsia="zh-CN" w:bidi="ar"/>
        </w:rPr>
        <w:t>宋鸣</w:t>
      </w:r>
    </w:p>
    <w:p>
      <w:pPr>
        <w:keepNext w:val="0"/>
        <w:keepLines w:val="0"/>
        <w:widowControl/>
        <w:suppressLineNumbers w:val="0"/>
        <w:jc w:val="left"/>
        <w:rPr>
          <w:rFonts w:hint="default"/>
          <w:lang w:val="en-US"/>
        </w:rPr>
      </w:pPr>
      <w:r>
        <w:rPr>
          <w:rFonts w:hint="default" w:ascii="仿宋" w:hAnsi="仿宋" w:eastAsia="仿宋" w:cs="仿宋"/>
          <w:color w:val="000000"/>
          <w:kern w:val="0"/>
          <w:sz w:val="31"/>
          <w:szCs w:val="31"/>
          <w:lang w:val="en-US" w:eastAsia="zh-CN" w:bidi="ar"/>
        </w:rPr>
        <w:t>副主任委员：</w:t>
      </w:r>
      <w:r>
        <w:rPr>
          <w:rFonts w:hint="eastAsia" w:ascii="仿宋" w:hAnsi="仿宋" w:eastAsia="仿宋" w:cs="仿宋"/>
          <w:color w:val="000000"/>
          <w:kern w:val="0"/>
          <w:sz w:val="31"/>
          <w:szCs w:val="31"/>
          <w:lang w:val="en-US" w:eastAsia="zh-CN" w:bidi="ar"/>
        </w:rPr>
        <w:t>刘同亮</w:t>
      </w:r>
    </w:p>
    <w:p>
      <w:pPr>
        <w:keepNext w:val="0"/>
        <w:keepLines w:val="0"/>
        <w:widowControl/>
        <w:suppressLineNumbers w:val="0"/>
        <w:jc w:val="left"/>
        <w:rPr>
          <w:rFonts w:hint="default" w:ascii="仿宋" w:hAnsi="仿宋" w:eastAsia="仿宋" w:cs="仿宋"/>
          <w:color w:val="000000"/>
          <w:kern w:val="0"/>
          <w:sz w:val="31"/>
          <w:szCs w:val="31"/>
          <w:lang w:val="en-US" w:eastAsia="zh-CN" w:bidi="ar"/>
        </w:rPr>
      </w:pPr>
      <w:r>
        <w:rPr>
          <w:rFonts w:hint="default" w:ascii="仿宋" w:hAnsi="仿宋" w:eastAsia="仿宋" w:cs="仿宋"/>
          <w:color w:val="000000"/>
          <w:kern w:val="0"/>
          <w:sz w:val="31"/>
          <w:szCs w:val="31"/>
          <w:lang w:val="en-US" w:eastAsia="zh-CN" w:bidi="ar"/>
        </w:rPr>
        <w:t>委员：</w:t>
      </w:r>
      <w:r>
        <w:rPr>
          <w:rFonts w:hint="eastAsia" w:ascii="仿宋" w:hAnsi="仿宋" w:eastAsia="仿宋" w:cs="仿宋"/>
          <w:color w:val="000000"/>
          <w:kern w:val="0"/>
          <w:sz w:val="31"/>
          <w:szCs w:val="31"/>
          <w:lang w:val="en-US" w:eastAsia="zh-CN" w:bidi="ar"/>
        </w:rPr>
        <w:t>杨胜</w:t>
      </w:r>
    </w:p>
    <w:p>
      <w:pPr>
        <w:keepNext w:val="0"/>
        <w:keepLines w:val="0"/>
        <w:widowControl/>
        <w:suppressLineNumbers w:val="0"/>
        <w:jc w:val="left"/>
        <w:outlineLvl w:val="0"/>
      </w:pPr>
      <w:r>
        <w:rPr>
          <w:rFonts w:ascii="黑体" w:hAnsi="宋体" w:eastAsia="黑体" w:cs="黑体"/>
          <w:b/>
          <w:bCs/>
          <w:color w:val="000000"/>
          <w:kern w:val="0"/>
          <w:sz w:val="31"/>
          <w:szCs w:val="31"/>
          <w:lang w:val="en-US" w:eastAsia="zh-CN" w:bidi="ar"/>
        </w:rPr>
        <w:t xml:space="preserve">三、赛程安排 </w:t>
      </w:r>
    </w:p>
    <w:p>
      <w:pPr>
        <w:keepNext w:val="0"/>
        <w:keepLines w:val="0"/>
        <w:widowControl/>
        <w:suppressLineNumbers w:val="0"/>
        <w:jc w:val="left"/>
        <w:outlineLvl w:val="1"/>
      </w:pPr>
      <w:r>
        <w:rPr>
          <w:rFonts w:hint="default" w:ascii="楷体" w:hAnsi="楷体" w:eastAsia="楷体" w:cs="楷体"/>
          <w:b/>
          <w:bCs/>
          <w:color w:val="000000"/>
          <w:kern w:val="0"/>
          <w:sz w:val="31"/>
          <w:szCs w:val="31"/>
          <w:lang w:val="en-US" w:eastAsia="zh-CN" w:bidi="ar"/>
        </w:rPr>
        <w:t xml:space="preserve">（一）赛项启动 </w:t>
      </w:r>
    </w:p>
    <w:p>
      <w:pPr>
        <w:keepNext w:val="0"/>
        <w:keepLines w:val="0"/>
        <w:widowControl/>
        <w:suppressLineNumbers w:val="0"/>
        <w:jc w:val="left"/>
      </w:pPr>
      <w:r>
        <w:rPr>
          <w:rFonts w:hint="default" w:ascii="仿宋" w:hAnsi="仿宋" w:eastAsia="仿宋" w:cs="仿宋"/>
          <w:color w:val="000000"/>
          <w:kern w:val="0"/>
          <w:sz w:val="31"/>
          <w:szCs w:val="31"/>
          <w:lang w:val="en-US" w:eastAsia="zh-CN" w:bidi="ar"/>
        </w:rPr>
        <w:t>本赛项于</w:t>
      </w:r>
      <w:r>
        <w:rPr>
          <w:rFonts w:hint="default" w:ascii="Times New Roman" w:hAnsi="Times New Roman" w:eastAsia="宋体" w:cs="Times New Roman"/>
          <w:color w:val="000000"/>
          <w:kern w:val="0"/>
          <w:sz w:val="31"/>
          <w:szCs w:val="31"/>
          <w:lang w:val="en-US" w:eastAsia="zh-CN" w:bidi="ar"/>
        </w:rPr>
        <w:t>202</w:t>
      </w:r>
      <w:r>
        <w:rPr>
          <w:rFonts w:hint="eastAsia" w:cs="Times New Roman"/>
          <w:color w:val="000000"/>
          <w:kern w:val="0"/>
          <w:sz w:val="31"/>
          <w:szCs w:val="31"/>
          <w:lang w:val="en-US" w:eastAsia="zh-CN" w:bidi="ar"/>
        </w:rPr>
        <w:t>4</w:t>
      </w:r>
      <w:r>
        <w:rPr>
          <w:rFonts w:hint="default" w:ascii="仿宋" w:hAnsi="仿宋" w:eastAsia="仿宋" w:cs="仿宋"/>
          <w:color w:val="000000"/>
          <w:kern w:val="0"/>
          <w:sz w:val="31"/>
          <w:szCs w:val="31"/>
          <w:lang w:val="en-US" w:eastAsia="zh-CN" w:bidi="ar"/>
        </w:rPr>
        <w:t>年</w:t>
      </w:r>
      <w:r>
        <w:rPr>
          <w:rFonts w:hint="eastAsia" w:cs="Times New Roman"/>
          <w:color w:val="000000"/>
          <w:kern w:val="0"/>
          <w:sz w:val="31"/>
          <w:szCs w:val="31"/>
          <w:lang w:val="en-US" w:eastAsia="zh-CN" w:bidi="ar"/>
        </w:rPr>
        <w:t>4</w:t>
      </w:r>
      <w:r>
        <w:rPr>
          <w:rFonts w:hint="default" w:ascii="仿宋" w:hAnsi="仿宋" w:eastAsia="仿宋" w:cs="仿宋"/>
          <w:color w:val="000000"/>
          <w:kern w:val="0"/>
          <w:sz w:val="31"/>
          <w:szCs w:val="31"/>
          <w:lang w:val="en-US" w:eastAsia="zh-CN" w:bidi="ar"/>
        </w:rPr>
        <w:t>月启动，并</w:t>
      </w:r>
      <w:r>
        <w:rPr>
          <w:rFonts w:hint="eastAsia" w:ascii="仿宋" w:hAnsi="仿宋" w:eastAsia="仿宋" w:cs="仿宋"/>
          <w:color w:val="000000"/>
          <w:kern w:val="0"/>
          <w:sz w:val="31"/>
          <w:szCs w:val="31"/>
          <w:lang w:val="en-US" w:eastAsia="zh-CN" w:bidi="ar"/>
        </w:rPr>
        <w:t>在哈尔滨理工大学荣成学院教务官网发布通知。</w:t>
      </w:r>
    </w:p>
    <w:p>
      <w:pPr>
        <w:keepNext w:val="0"/>
        <w:keepLines w:val="0"/>
        <w:widowControl/>
        <w:suppressLineNumbers w:val="0"/>
        <w:jc w:val="left"/>
        <w:outlineLvl w:val="1"/>
      </w:pPr>
      <w:r>
        <w:rPr>
          <w:rFonts w:hint="default" w:ascii="楷体" w:hAnsi="楷体" w:eastAsia="楷体" w:cs="楷体"/>
          <w:b/>
          <w:bCs/>
          <w:color w:val="000000"/>
          <w:kern w:val="0"/>
          <w:sz w:val="31"/>
          <w:szCs w:val="31"/>
          <w:lang w:val="en-US" w:eastAsia="zh-CN" w:bidi="ar"/>
        </w:rPr>
        <w:t xml:space="preserve">（二）参赛报名 </w:t>
      </w:r>
    </w:p>
    <w:p>
      <w:pPr>
        <w:keepNext w:val="0"/>
        <w:keepLines w:val="0"/>
        <w:widowControl/>
        <w:suppressLineNumbers w:val="0"/>
        <w:ind w:firstLine="620" w:firstLineChars="200"/>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1、线上报名：有意向参赛的同学将专业、年级、姓名信息发送至邮箱：sxy_water@163.com,邮件主题为“智能制造大赛报名”。发送邮件后加入智能制造大赛QQ群703255880</w:t>
      </w:r>
      <w:bookmarkStart w:id="0" w:name="_GoBack"/>
      <w:bookmarkEnd w:id="0"/>
      <w:r>
        <w:rPr>
          <w:rFonts w:hint="eastAsia" w:ascii="仿宋" w:hAnsi="仿宋" w:eastAsia="仿宋" w:cs="仿宋"/>
          <w:color w:val="000000"/>
          <w:kern w:val="0"/>
          <w:sz w:val="31"/>
          <w:szCs w:val="31"/>
          <w:lang w:val="en-US" w:eastAsia="zh-CN" w:bidi="ar"/>
        </w:rPr>
        <w:t>。大赛QQ群将发布赛程安排，培训指导，宣传规划，奖励方法等通知。请参赛选手加入QQ群后，留意群内通知。</w:t>
      </w:r>
    </w:p>
    <w:p>
      <w:pPr>
        <w:keepNext w:val="0"/>
        <w:keepLines w:val="0"/>
        <w:widowControl/>
        <w:suppressLineNumbers w:val="0"/>
        <w:ind w:firstLine="620" w:firstLineChars="200"/>
        <w:jc w:val="left"/>
        <w:rPr>
          <w:rFonts w:hint="default"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2、报名联系人及联系方式：孙老师：15006312656</w:t>
      </w:r>
    </w:p>
    <w:p>
      <w:pPr>
        <w:keepNext w:val="0"/>
        <w:keepLines w:val="0"/>
        <w:widowControl/>
        <w:suppressLineNumbers w:val="0"/>
        <w:ind w:firstLine="620" w:firstLineChars="200"/>
        <w:jc w:val="left"/>
        <w:rPr>
          <w:rFonts w:hint="default"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3</w:t>
      </w:r>
      <w:r>
        <w:rPr>
          <w:rFonts w:hint="default" w:ascii="仿宋" w:hAnsi="仿宋" w:eastAsia="仿宋" w:cs="仿宋"/>
          <w:color w:val="000000"/>
          <w:kern w:val="0"/>
          <w:sz w:val="31"/>
          <w:szCs w:val="31"/>
          <w:lang w:val="en-US" w:eastAsia="zh-CN" w:bidi="ar"/>
        </w:rPr>
        <w:t>、报名截止时间：</w:t>
      </w:r>
      <w:r>
        <w:rPr>
          <w:rFonts w:hint="eastAsia" w:ascii="仿宋" w:hAnsi="仿宋" w:eastAsia="仿宋" w:cs="仿宋"/>
          <w:color w:val="000000"/>
          <w:kern w:val="0"/>
          <w:sz w:val="31"/>
          <w:szCs w:val="31"/>
          <w:lang w:val="en-US" w:eastAsia="zh-CN" w:bidi="ar"/>
        </w:rPr>
        <w:t>2024年4月18日</w:t>
      </w:r>
    </w:p>
    <w:p>
      <w:pPr>
        <w:keepNext w:val="0"/>
        <w:keepLines w:val="0"/>
        <w:widowControl/>
        <w:suppressLineNumbers w:val="0"/>
        <w:jc w:val="left"/>
        <w:outlineLvl w:val="1"/>
      </w:pPr>
      <w:r>
        <w:rPr>
          <w:rFonts w:hint="default" w:ascii="楷体" w:hAnsi="楷体" w:eastAsia="楷体" w:cs="楷体"/>
          <w:b/>
          <w:bCs/>
          <w:color w:val="000000"/>
          <w:kern w:val="0"/>
          <w:sz w:val="31"/>
          <w:szCs w:val="31"/>
          <w:lang w:val="en-US" w:eastAsia="zh-CN" w:bidi="ar"/>
        </w:rPr>
        <w:t xml:space="preserve">（三）赛前培训 </w:t>
      </w:r>
    </w:p>
    <w:p>
      <w:pPr>
        <w:keepNext w:val="0"/>
        <w:keepLines w:val="0"/>
        <w:widowControl/>
        <w:suppressLineNumbers w:val="0"/>
        <w:ind w:firstLine="620" w:firstLineChars="200"/>
        <w:jc w:val="left"/>
      </w:pPr>
      <w:r>
        <w:rPr>
          <w:rFonts w:hint="default" w:ascii="仿宋" w:hAnsi="仿宋" w:eastAsia="仿宋" w:cs="仿宋"/>
          <w:color w:val="000000"/>
          <w:kern w:val="0"/>
          <w:sz w:val="31"/>
          <w:szCs w:val="31"/>
          <w:lang w:val="en-US" w:eastAsia="zh-CN" w:bidi="ar"/>
        </w:rPr>
        <w:t xml:space="preserve">赛项执委会根据实际情况需要安排赛前培训，就参赛流程、比赛方向、软硬件设备、奖项设置等内容进行详细介绍。 </w:t>
      </w:r>
    </w:p>
    <w:p>
      <w:pPr>
        <w:keepNext w:val="0"/>
        <w:keepLines w:val="0"/>
        <w:widowControl/>
        <w:suppressLineNumbers w:val="0"/>
        <w:jc w:val="left"/>
        <w:outlineLvl w:val="1"/>
      </w:pPr>
      <w:r>
        <w:rPr>
          <w:rFonts w:hint="default" w:ascii="楷体" w:hAnsi="楷体" w:eastAsia="楷体" w:cs="楷体"/>
          <w:b/>
          <w:bCs/>
          <w:color w:val="000000"/>
          <w:kern w:val="0"/>
          <w:sz w:val="31"/>
          <w:szCs w:val="31"/>
          <w:lang w:val="en-US" w:eastAsia="zh-CN" w:bidi="ar"/>
        </w:rPr>
        <w:t>（四）</w:t>
      </w:r>
      <w:r>
        <w:rPr>
          <w:rFonts w:hint="eastAsia" w:ascii="楷体" w:hAnsi="楷体" w:eastAsia="楷体" w:cs="楷体"/>
          <w:b/>
          <w:bCs/>
          <w:color w:val="000000"/>
          <w:kern w:val="0"/>
          <w:sz w:val="31"/>
          <w:szCs w:val="31"/>
          <w:lang w:val="en-US" w:eastAsia="zh-CN" w:bidi="ar"/>
        </w:rPr>
        <w:t>赛制安排</w:t>
      </w:r>
      <w:r>
        <w:rPr>
          <w:rFonts w:hint="default" w:ascii="楷体" w:hAnsi="楷体" w:eastAsia="楷体" w:cs="楷体"/>
          <w:b/>
          <w:bCs/>
          <w:color w:val="000000"/>
          <w:kern w:val="0"/>
          <w:sz w:val="31"/>
          <w:szCs w:val="31"/>
          <w:lang w:val="en-US" w:eastAsia="zh-CN" w:bidi="ar"/>
        </w:rPr>
        <w:t xml:space="preserve"> </w:t>
      </w:r>
    </w:p>
    <w:p>
      <w:pPr>
        <w:keepNext w:val="0"/>
        <w:keepLines w:val="0"/>
        <w:widowControl/>
        <w:suppressLineNumbers w:val="0"/>
        <w:ind w:firstLine="620" w:firstLineChars="200"/>
        <w:jc w:val="left"/>
        <w:rPr>
          <w:rFonts w:hint="eastAsia" w:ascii="仿宋" w:hAnsi="仿宋" w:eastAsia="仿宋" w:cs="仿宋"/>
          <w:color w:val="000000"/>
          <w:kern w:val="0"/>
          <w:sz w:val="31"/>
          <w:szCs w:val="31"/>
          <w:lang w:val="en-US" w:eastAsia="zh-CN" w:bidi="ar"/>
        </w:rPr>
      </w:pPr>
      <w:r>
        <w:rPr>
          <w:rFonts w:hint="default" w:ascii="仿宋" w:hAnsi="仿宋" w:eastAsia="仿宋" w:cs="仿宋"/>
          <w:color w:val="000000"/>
          <w:kern w:val="0"/>
          <w:sz w:val="31"/>
          <w:szCs w:val="31"/>
          <w:lang w:val="en-US" w:eastAsia="zh-CN" w:bidi="ar"/>
        </w:rPr>
        <w:t>比赛设置一、二、三等奖，并择优选派组队参加2024年中国大学生机械工程创新创意大赛智能制造赛分赛区初赛</w:t>
      </w:r>
      <w:r>
        <w:rPr>
          <w:rFonts w:hint="eastAsia" w:ascii="仿宋" w:hAnsi="仿宋" w:eastAsia="仿宋" w:cs="仿宋"/>
          <w:color w:val="000000"/>
          <w:kern w:val="0"/>
          <w:sz w:val="31"/>
          <w:szCs w:val="31"/>
          <w:lang w:val="en-US" w:eastAsia="zh-CN" w:bidi="ar"/>
        </w:rPr>
        <w:t>以及全国总</w:t>
      </w:r>
      <w:r>
        <w:rPr>
          <w:rFonts w:hint="default" w:ascii="仿宋" w:hAnsi="仿宋" w:eastAsia="仿宋" w:cs="仿宋"/>
          <w:color w:val="000000"/>
          <w:kern w:val="0"/>
          <w:sz w:val="31"/>
          <w:szCs w:val="31"/>
          <w:lang w:val="en-US" w:eastAsia="zh-CN" w:bidi="ar"/>
        </w:rPr>
        <w:t>决赛。</w:t>
      </w:r>
    </w:p>
    <w:p>
      <w:pPr>
        <w:keepNext w:val="0"/>
        <w:keepLines w:val="0"/>
        <w:widowControl/>
        <w:suppressLineNumbers w:val="0"/>
        <w:jc w:val="left"/>
        <w:outlineLvl w:val="1"/>
      </w:pPr>
      <w:r>
        <w:rPr>
          <w:rFonts w:hint="default" w:ascii="楷体" w:hAnsi="楷体" w:eastAsia="楷体" w:cs="楷体"/>
          <w:b/>
          <w:bCs/>
          <w:color w:val="000000"/>
          <w:kern w:val="0"/>
          <w:sz w:val="31"/>
          <w:szCs w:val="31"/>
          <w:lang w:val="en-US" w:eastAsia="zh-CN" w:bidi="ar"/>
        </w:rPr>
        <w:t>（五）发布</w:t>
      </w:r>
      <w:r>
        <w:rPr>
          <w:rFonts w:hint="eastAsia" w:ascii="楷体" w:hAnsi="楷体" w:eastAsia="楷体" w:cs="楷体"/>
          <w:b/>
          <w:bCs/>
          <w:color w:val="000000"/>
          <w:kern w:val="0"/>
          <w:sz w:val="31"/>
          <w:szCs w:val="31"/>
          <w:lang w:val="en-US" w:eastAsia="zh-CN" w:bidi="ar"/>
        </w:rPr>
        <w:t>院</w:t>
      </w:r>
      <w:r>
        <w:rPr>
          <w:rFonts w:hint="default" w:ascii="楷体" w:hAnsi="楷体" w:eastAsia="楷体" w:cs="楷体"/>
          <w:b/>
          <w:bCs/>
          <w:color w:val="000000"/>
          <w:kern w:val="0"/>
          <w:sz w:val="31"/>
          <w:szCs w:val="31"/>
          <w:lang w:val="en-US" w:eastAsia="zh-CN" w:bidi="ar"/>
        </w:rPr>
        <w:t xml:space="preserve">赛通知 </w:t>
      </w:r>
    </w:p>
    <w:p>
      <w:pPr>
        <w:keepNext w:val="0"/>
        <w:keepLines w:val="0"/>
        <w:widowControl/>
        <w:suppressLineNumbers w:val="0"/>
        <w:ind w:firstLine="620" w:firstLineChars="200"/>
        <w:jc w:val="left"/>
        <w:rPr>
          <w:rFonts w:hint="default" w:ascii="仿宋" w:hAnsi="仿宋" w:eastAsia="仿宋" w:cs="仿宋"/>
          <w:color w:val="000000"/>
          <w:kern w:val="0"/>
          <w:sz w:val="31"/>
          <w:szCs w:val="31"/>
          <w:lang w:val="en-US" w:eastAsia="zh-CN" w:bidi="ar"/>
        </w:rPr>
      </w:pPr>
      <w:r>
        <w:rPr>
          <w:rFonts w:hint="default" w:ascii="仿宋" w:hAnsi="仿宋" w:eastAsia="仿宋" w:cs="仿宋"/>
          <w:color w:val="000000"/>
          <w:kern w:val="0"/>
          <w:sz w:val="31"/>
          <w:szCs w:val="31"/>
          <w:lang w:val="en-US" w:eastAsia="zh-CN" w:bidi="ar"/>
        </w:rPr>
        <w:t>本赛项将</w:t>
      </w:r>
      <w:r>
        <w:rPr>
          <w:rFonts w:hint="eastAsia" w:ascii="仿宋" w:hAnsi="仿宋" w:eastAsia="仿宋" w:cs="仿宋"/>
          <w:color w:val="000000"/>
          <w:kern w:val="0"/>
          <w:sz w:val="31"/>
          <w:szCs w:val="31"/>
          <w:lang w:val="en-US" w:eastAsia="zh-CN" w:bidi="ar"/>
        </w:rPr>
        <w:t>在</w:t>
      </w:r>
      <w:r>
        <w:rPr>
          <w:rFonts w:hint="eastAsia" w:cs="Times New Roman"/>
          <w:color w:val="000000"/>
          <w:kern w:val="0"/>
          <w:sz w:val="31"/>
          <w:szCs w:val="31"/>
          <w:lang w:val="en-US" w:eastAsia="zh-CN" w:bidi="ar"/>
        </w:rPr>
        <w:t>赛事</w:t>
      </w:r>
      <w:r>
        <w:rPr>
          <w:rFonts w:hint="default" w:cs="Times New Roman"/>
          <w:color w:val="000000"/>
          <w:kern w:val="0"/>
          <w:sz w:val="31"/>
          <w:szCs w:val="31"/>
          <w:lang w:val="en-US" w:eastAsia="zh-CN" w:bidi="ar"/>
        </w:rPr>
        <w:t>QQ</w:t>
      </w:r>
      <w:r>
        <w:rPr>
          <w:rFonts w:hint="eastAsia" w:cs="Times New Roman"/>
          <w:color w:val="000000"/>
          <w:kern w:val="0"/>
          <w:sz w:val="31"/>
          <w:szCs w:val="31"/>
          <w:lang w:val="en-US" w:eastAsia="zh-CN" w:bidi="ar"/>
        </w:rPr>
        <w:t>群中发布院</w:t>
      </w:r>
      <w:r>
        <w:rPr>
          <w:rFonts w:hint="default" w:ascii="仿宋" w:hAnsi="仿宋" w:eastAsia="仿宋" w:cs="仿宋"/>
          <w:color w:val="000000"/>
          <w:kern w:val="0"/>
          <w:sz w:val="31"/>
          <w:szCs w:val="31"/>
          <w:lang w:val="en-US" w:eastAsia="zh-CN" w:bidi="ar"/>
        </w:rPr>
        <w:t>赛通知，包括赛程安排、参赛名单</w:t>
      </w:r>
      <w:r>
        <w:rPr>
          <w:rFonts w:hint="eastAsia" w:ascii="仿宋" w:hAnsi="仿宋" w:eastAsia="仿宋" w:cs="仿宋"/>
          <w:color w:val="000000"/>
          <w:kern w:val="0"/>
          <w:sz w:val="31"/>
          <w:szCs w:val="31"/>
          <w:lang w:val="en-US" w:eastAsia="zh-CN" w:bidi="ar"/>
        </w:rPr>
        <w:t>、竞赛时间、竞赛地点</w:t>
      </w:r>
      <w:r>
        <w:rPr>
          <w:rFonts w:hint="default" w:ascii="仿宋" w:hAnsi="仿宋" w:eastAsia="仿宋" w:cs="仿宋"/>
          <w:color w:val="000000"/>
          <w:kern w:val="0"/>
          <w:sz w:val="31"/>
          <w:szCs w:val="31"/>
          <w:lang w:val="en-US" w:eastAsia="zh-CN" w:bidi="ar"/>
        </w:rPr>
        <w:t>等具体内容。比赛结束后</w:t>
      </w:r>
      <w:r>
        <w:rPr>
          <w:rFonts w:hint="eastAsia" w:ascii="仿宋" w:hAnsi="仿宋" w:eastAsia="仿宋" w:cs="仿宋"/>
          <w:color w:val="000000"/>
          <w:kern w:val="0"/>
          <w:sz w:val="31"/>
          <w:szCs w:val="31"/>
          <w:lang w:val="en-US" w:eastAsia="zh-CN" w:bidi="ar"/>
        </w:rPr>
        <w:t>院</w:t>
      </w:r>
      <w:r>
        <w:rPr>
          <w:rFonts w:hint="default" w:ascii="仿宋" w:hAnsi="仿宋" w:eastAsia="仿宋" w:cs="仿宋"/>
          <w:color w:val="000000"/>
          <w:kern w:val="0"/>
          <w:sz w:val="31"/>
          <w:szCs w:val="31"/>
          <w:lang w:val="en-US" w:eastAsia="zh-CN" w:bidi="ar"/>
        </w:rPr>
        <w:t>赛获奖名单将在</w:t>
      </w:r>
      <w:r>
        <w:rPr>
          <w:rFonts w:hint="eastAsia" w:ascii="仿宋" w:hAnsi="仿宋" w:eastAsia="仿宋" w:cs="仿宋"/>
          <w:color w:val="000000"/>
          <w:kern w:val="0"/>
          <w:sz w:val="31"/>
          <w:szCs w:val="31"/>
          <w:lang w:val="en-US" w:eastAsia="zh-CN" w:bidi="ar"/>
        </w:rPr>
        <w:t>群中</w:t>
      </w:r>
      <w:r>
        <w:rPr>
          <w:rFonts w:hint="default" w:ascii="仿宋" w:hAnsi="仿宋" w:eastAsia="仿宋" w:cs="仿宋"/>
          <w:color w:val="000000"/>
          <w:kern w:val="0"/>
          <w:sz w:val="31"/>
          <w:szCs w:val="31"/>
          <w:lang w:val="en-US" w:eastAsia="zh-CN" w:bidi="ar"/>
        </w:rPr>
        <w:t xml:space="preserve">公示。 </w:t>
      </w:r>
    </w:p>
    <w:p>
      <w:pPr>
        <w:keepNext w:val="0"/>
        <w:keepLines w:val="0"/>
        <w:widowControl/>
        <w:suppressLineNumbers w:val="0"/>
        <w:ind w:firstLine="620" w:firstLineChars="200"/>
        <w:jc w:val="left"/>
        <w:rPr>
          <w:rFonts w:hint="default" w:ascii="仿宋" w:hAnsi="仿宋" w:eastAsia="仿宋" w:cs="仿宋"/>
          <w:color w:val="000000"/>
          <w:kern w:val="0"/>
          <w:sz w:val="31"/>
          <w:szCs w:val="31"/>
          <w:lang w:val="en-US" w:eastAsia="zh-CN" w:bidi="ar"/>
        </w:rPr>
      </w:pPr>
    </w:p>
    <w:p>
      <w:pPr>
        <w:keepNext w:val="0"/>
        <w:keepLines w:val="0"/>
        <w:widowControl/>
        <w:suppressLineNumbers w:val="0"/>
        <w:jc w:val="left"/>
      </w:pPr>
      <w:r>
        <w:rPr>
          <w:rFonts w:hint="default" w:ascii="仿宋" w:hAnsi="仿宋" w:eastAsia="仿宋" w:cs="仿宋"/>
          <w:color w:val="000000"/>
          <w:kern w:val="0"/>
          <w:sz w:val="31"/>
          <w:szCs w:val="31"/>
          <w:lang w:val="en-US" w:eastAsia="zh-CN" w:bidi="ar"/>
        </w:rPr>
        <w:t xml:space="preserve"> </w:t>
      </w:r>
    </w:p>
    <w:p>
      <w:pPr>
        <w:keepNext w:val="0"/>
        <w:keepLines w:val="0"/>
        <w:widowControl/>
        <w:suppressLineNumbers w:val="0"/>
        <w:jc w:val="left"/>
        <w:outlineLvl w:val="0"/>
      </w:pPr>
      <w:r>
        <w:rPr>
          <w:rFonts w:ascii="黑体" w:hAnsi="宋体" w:eastAsia="黑体" w:cs="黑体"/>
          <w:b/>
          <w:bCs/>
          <w:color w:val="000000"/>
          <w:kern w:val="0"/>
          <w:sz w:val="31"/>
          <w:szCs w:val="31"/>
          <w:lang w:val="en-US" w:eastAsia="zh-CN" w:bidi="ar"/>
        </w:rPr>
        <w:t>四、</w:t>
      </w:r>
      <w:r>
        <w:rPr>
          <w:rFonts w:hint="eastAsia" w:ascii="黑体" w:hAnsi="宋体" w:eastAsia="黑体" w:cs="黑体"/>
          <w:b/>
          <w:bCs/>
          <w:color w:val="000000"/>
          <w:kern w:val="0"/>
          <w:sz w:val="31"/>
          <w:szCs w:val="31"/>
          <w:lang w:val="en-US" w:eastAsia="zh-CN" w:bidi="ar"/>
        </w:rPr>
        <w:t>竞赛内容</w:t>
      </w:r>
      <w:r>
        <w:rPr>
          <w:rFonts w:ascii="黑体" w:hAnsi="宋体" w:eastAsia="黑体" w:cs="黑体"/>
          <w:b/>
          <w:bCs/>
          <w:color w:val="000000"/>
          <w:kern w:val="0"/>
          <w:sz w:val="31"/>
          <w:szCs w:val="31"/>
          <w:lang w:val="en-US" w:eastAsia="zh-CN" w:bidi="ar"/>
        </w:rPr>
        <w:t xml:space="preserve"> </w:t>
      </w:r>
    </w:p>
    <w:p>
      <w:pPr>
        <w:keepNext w:val="0"/>
        <w:keepLines w:val="0"/>
        <w:widowControl/>
        <w:suppressLineNumbers w:val="0"/>
        <w:ind w:firstLine="620" w:firstLineChars="200"/>
        <w:jc w:val="left"/>
        <w:rPr>
          <w:rFonts w:hint="default" w:ascii="仿宋" w:hAnsi="仿宋" w:eastAsia="仿宋" w:cs="仿宋"/>
          <w:color w:val="000000"/>
          <w:kern w:val="0"/>
          <w:sz w:val="31"/>
          <w:szCs w:val="31"/>
          <w:lang w:val="en-US" w:eastAsia="zh-CN" w:bidi="ar"/>
        </w:rPr>
      </w:pPr>
      <w:r>
        <w:rPr>
          <w:rFonts w:hint="default" w:ascii="仿宋" w:hAnsi="仿宋" w:eastAsia="仿宋" w:cs="仿宋"/>
          <w:color w:val="000000"/>
          <w:kern w:val="0"/>
          <w:sz w:val="31"/>
          <w:szCs w:val="31"/>
          <w:lang w:val="en-US" w:eastAsia="zh-CN" w:bidi="ar"/>
        </w:rPr>
        <w:t>本届赛项竞赛以智能产线为依托，从实际工业应用场景出发，综合考察选手应用数字化、网络化、智能化等新技术解决智能生产的复杂问题的能力，2024年赛项比赛内容拟包括如下方面：</w:t>
      </w:r>
    </w:p>
    <w:p>
      <w:pPr>
        <w:keepNext w:val="0"/>
        <w:keepLines w:val="0"/>
        <w:widowControl/>
        <w:suppressLineNumbers w:val="0"/>
        <w:ind w:firstLine="622" w:firstLineChars="200"/>
        <w:jc w:val="left"/>
        <w:outlineLvl w:val="1"/>
        <w:rPr>
          <w:rFonts w:hint="default" w:ascii="仿宋" w:hAnsi="仿宋" w:eastAsia="仿宋" w:cs="仿宋"/>
          <w:color w:val="000000"/>
          <w:kern w:val="0"/>
          <w:sz w:val="31"/>
          <w:szCs w:val="31"/>
          <w:lang w:val="en-US" w:eastAsia="zh-CN" w:bidi="ar"/>
        </w:rPr>
      </w:pPr>
      <w:r>
        <w:rPr>
          <w:rFonts w:hint="default" w:ascii="仿宋" w:hAnsi="仿宋" w:eastAsia="仿宋" w:cs="仿宋"/>
          <w:b/>
          <w:bCs/>
          <w:color w:val="000000"/>
          <w:kern w:val="0"/>
          <w:sz w:val="31"/>
          <w:szCs w:val="31"/>
          <w:lang w:val="en-US" w:eastAsia="zh-CN" w:bidi="ar"/>
        </w:rPr>
        <w:t>1.工业互联网方向</w:t>
      </w:r>
      <w:r>
        <w:rPr>
          <w:rFonts w:hint="default" w:ascii="仿宋" w:hAnsi="仿宋" w:eastAsia="仿宋" w:cs="仿宋"/>
          <w:color w:val="000000"/>
          <w:kern w:val="0"/>
          <w:sz w:val="31"/>
          <w:szCs w:val="31"/>
          <w:lang w:val="en-US" w:eastAsia="zh-CN" w:bidi="ar"/>
        </w:rPr>
        <w:t xml:space="preserve"> </w:t>
      </w:r>
    </w:p>
    <w:p>
      <w:pPr>
        <w:keepNext w:val="0"/>
        <w:keepLines w:val="0"/>
        <w:widowControl/>
        <w:suppressLineNumbers w:val="0"/>
        <w:ind w:firstLine="620" w:firstLineChars="200"/>
        <w:jc w:val="left"/>
        <w:rPr>
          <w:rFonts w:hint="default" w:ascii="仿宋" w:hAnsi="仿宋" w:eastAsia="仿宋" w:cs="仿宋"/>
          <w:color w:val="000000"/>
          <w:kern w:val="0"/>
          <w:sz w:val="31"/>
          <w:szCs w:val="31"/>
          <w:lang w:val="en-US" w:eastAsia="zh-CN" w:bidi="ar"/>
        </w:rPr>
      </w:pPr>
      <w:r>
        <w:rPr>
          <w:rFonts w:hint="default" w:ascii="仿宋" w:hAnsi="仿宋" w:eastAsia="仿宋" w:cs="仿宋"/>
          <w:color w:val="000000"/>
          <w:kern w:val="0"/>
          <w:sz w:val="31"/>
          <w:szCs w:val="31"/>
          <w:lang w:val="en-US" w:eastAsia="zh-CN" w:bidi="ar"/>
        </w:rPr>
        <w:t xml:space="preserve">通过工业路由器、交换机、虚拟网络、链路冗余等设备与技术，设计并建立满足智能制造要求的工业网络，并通过数据加密、防火墙设置、权限控制等技术，保护生产网络、办公网络、计算机系统的安全，免遭意外或未经授权的修改、破坏或泄露，并满足紧急数据处理需求。 </w:t>
      </w:r>
    </w:p>
    <w:p>
      <w:pPr>
        <w:keepNext w:val="0"/>
        <w:keepLines w:val="0"/>
        <w:widowControl/>
        <w:suppressLineNumbers w:val="0"/>
        <w:ind w:firstLine="622" w:firstLineChars="200"/>
        <w:jc w:val="left"/>
        <w:outlineLvl w:val="1"/>
        <w:rPr>
          <w:rFonts w:hint="default" w:ascii="仿宋" w:hAnsi="仿宋" w:eastAsia="仿宋" w:cs="仿宋"/>
          <w:b/>
          <w:bCs/>
          <w:color w:val="000000"/>
          <w:kern w:val="0"/>
          <w:sz w:val="31"/>
          <w:szCs w:val="31"/>
          <w:lang w:val="en-US" w:eastAsia="zh-CN" w:bidi="ar"/>
        </w:rPr>
      </w:pPr>
      <w:r>
        <w:rPr>
          <w:rFonts w:hint="default" w:ascii="仿宋" w:hAnsi="仿宋" w:eastAsia="仿宋" w:cs="仿宋"/>
          <w:b/>
          <w:bCs/>
          <w:color w:val="000000"/>
          <w:kern w:val="0"/>
          <w:sz w:val="31"/>
          <w:szCs w:val="31"/>
          <w:lang w:val="en-US" w:eastAsia="zh-CN" w:bidi="ar"/>
        </w:rPr>
        <w:t xml:space="preserve">2.工业人工智能方向 </w:t>
      </w:r>
    </w:p>
    <w:p>
      <w:pPr>
        <w:keepNext w:val="0"/>
        <w:keepLines w:val="0"/>
        <w:widowControl/>
        <w:suppressLineNumbers w:val="0"/>
        <w:ind w:firstLine="620" w:firstLineChars="200"/>
        <w:jc w:val="left"/>
        <w:rPr>
          <w:rFonts w:hint="default" w:ascii="仿宋" w:hAnsi="仿宋" w:eastAsia="仿宋" w:cs="仿宋"/>
          <w:color w:val="000000"/>
          <w:kern w:val="0"/>
          <w:sz w:val="31"/>
          <w:szCs w:val="31"/>
          <w:lang w:val="en-US" w:eastAsia="zh-CN" w:bidi="ar"/>
        </w:rPr>
      </w:pPr>
      <w:r>
        <w:rPr>
          <w:rFonts w:hint="default" w:ascii="仿宋" w:hAnsi="仿宋" w:eastAsia="仿宋" w:cs="仿宋"/>
          <w:color w:val="000000"/>
          <w:kern w:val="0"/>
          <w:sz w:val="31"/>
          <w:szCs w:val="31"/>
          <w:lang w:val="en-US" w:eastAsia="zh-CN" w:bidi="ar"/>
        </w:rPr>
        <w:t xml:space="preserve">机器视觉的识别：针对工业领域中的测量、检测、识别以及定位等应用场景，使用传统图像算法进行具体实现，以此来提高生产效率，实现生产高质量的自动化  </w:t>
      </w:r>
    </w:p>
    <w:p>
      <w:pPr>
        <w:keepNext w:val="0"/>
        <w:keepLines w:val="0"/>
        <w:widowControl/>
        <w:suppressLineNumbers w:val="0"/>
        <w:ind w:firstLine="622" w:firstLineChars="200"/>
        <w:jc w:val="left"/>
        <w:outlineLvl w:val="1"/>
        <w:rPr>
          <w:rFonts w:hint="default" w:ascii="仿宋" w:hAnsi="仿宋" w:eastAsia="仿宋" w:cs="仿宋"/>
          <w:color w:val="000000"/>
          <w:kern w:val="0"/>
          <w:sz w:val="31"/>
          <w:szCs w:val="31"/>
          <w:lang w:val="en-US" w:eastAsia="zh-CN" w:bidi="ar"/>
        </w:rPr>
      </w:pPr>
      <w:r>
        <w:rPr>
          <w:rFonts w:hint="default" w:ascii="仿宋" w:hAnsi="仿宋" w:eastAsia="仿宋" w:cs="仿宋"/>
          <w:b/>
          <w:bCs/>
          <w:color w:val="000000"/>
          <w:kern w:val="0"/>
          <w:sz w:val="31"/>
          <w:szCs w:val="31"/>
          <w:lang w:val="en-US" w:eastAsia="zh-CN" w:bidi="ar"/>
        </w:rPr>
        <w:t>3. 生产系统集成与调试方向</w:t>
      </w:r>
      <w:r>
        <w:rPr>
          <w:rFonts w:hint="default" w:ascii="仿宋" w:hAnsi="仿宋" w:eastAsia="仿宋" w:cs="仿宋"/>
          <w:color w:val="000000"/>
          <w:kern w:val="0"/>
          <w:sz w:val="31"/>
          <w:szCs w:val="31"/>
          <w:lang w:val="en-US" w:eastAsia="zh-CN" w:bidi="ar"/>
        </w:rPr>
        <w:t xml:space="preserve"> </w:t>
      </w:r>
    </w:p>
    <w:p>
      <w:pPr>
        <w:keepNext w:val="0"/>
        <w:keepLines w:val="0"/>
        <w:widowControl/>
        <w:suppressLineNumbers w:val="0"/>
        <w:ind w:firstLine="620" w:firstLineChars="200"/>
        <w:jc w:val="left"/>
        <w:rPr>
          <w:rFonts w:hint="default" w:ascii="仿宋" w:hAnsi="仿宋" w:eastAsia="仿宋" w:cs="仿宋"/>
          <w:color w:val="000000"/>
          <w:kern w:val="0"/>
          <w:sz w:val="31"/>
          <w:szCs w:val="31"/>
          <w:lang w:val="en-US" w:eastAsia="zh-CN" w:bidi="ar"/>
        </w:rPr>
      </w:pPr>
      <w:r>
        <w:rPr>
          <w:rFonts w:hint="default" w:ascii="仿宋" w:hAnsi="仿宋" w:eastAsia="仿宋" w:cs="仿宋"/>
          <w:color w:val="000000"/>
          <w:kern w:val="0"/>
          <w:sz w:val="31"/>
          <w:szCs w:val="31"/>
          <w:lang w:val="en-US" w:eastAsia="zh-CN" w:bidi="ar"/>
        </w:rPr>
        <w:t xml:space="preserve">综合应用自动化控制、机器人、软件开发、数据库等技术，通过编程、调试、系统集成，实现智能车间/工厂的生产运行、监控及管理。 </w:t>
      </w:r>
    </w:p>
    <w:p>
      <w:pPr>
        <w:keepNext w:val="0"/>
        <w:keepLines w:val="0"/>
        <w:widowControl/>
        <w:numPr>
          <w:ilvl w:val="0"/>
          <w:numId w:val="1"/>
        </w:numPr>
        <w:suppressLineNumbers w:val="0"/>
        <w:ind w:firstLine="622" w:firstLineChars="200"/>
        <w:jc w:val="left"/>
        <w:outlineLvl w:val="1"/>
        <w:rPr>
          <w:rFonts w:hint="default" w:ascii="仿宋" w:hAnsi="仿宋" w:eastAsia="仿宋" w:cs="仿宋"/>
          <w:b/>
          <w:bCs/>
          <w:color w:val="000000"/>
          <w:kern w:val="0"/>
          <w:sz w:val="31"/>
          <w:szCs w:val="31"/>
          <w:lang w:val="en-US" w:eastAsia="zh-CN" w:bidi="ar"/>
        </w:rPr>
      </w:pPr>
      <w:r>
        <w:rPr>
          <w:rFonts w:hint="default" w:ascii="仿宋" w:hAnsi="仿宋" w:eastAsia="仿宋" w:cs="仿宋"/>
          <w:b/>
          <w:bCs/>
          <w:color w:val="000000"/>
          <w:kern w:val="0"/>
          <w:sz w:val="31"/>
          <w:szCs w:val="31"/>
          <w:lang w:val="en-US" w:eastAsia="zh-CN" w:bidi="ar"/>
        </w:rPr>
        <w:t>数字孪生与仿真方向</w:t>
      </w:r>
    </w:p>
    <w:p>
      <w:pPr>
        <w:keepNext w:val="0"/>
        <w:keepLines w:val="0"/>
        <w:widowControl/>
        <w:numPr>
          <w:ilvl w:val="0"/>
          <w:numId w:val="0"/>
        </w:numPr>
        <w:suppressLineNumbers w:val="0"/>
        <w:ind w:firstLine="620" w:firstLineChars="200"/>
        <w:jc w:val="left"/>
        <w:rPr>
          <w:rFonts w:hint="default" w:ascii="仿宋" w:hAnsi="仿宋" w:eastAsia="仿宋" w:cs="仿宋"/>
          <w:color w:val="000000"/>
          <w:kern w:val="0"/>
          <w:sz w:val="31"/>
          <w:szCs w:val="31"/>
          <w:lang w:val="en-US" w:eastAsia="zh-CN" w:bidi="ar"/>
        </w:rPr>
      </w:pPr>
      <w:r>
        <w:rPr>
          <w:rFonts w:hint="default" w:ascii="仿宋" w:hAnsi="仿宋" w:eastAsia="仿宋" w:cs="仿宋"/>
          <w:color w:val="000000"/>
          <w:kern w:val="0"/>
          <w:sz w:val="31"/>
          <w:szCs w:val="31"/>
          <w:lang w:val="en-US" w:eastAsia="zh-CN" w:bidi="ar"/>
        </w:rPr>
        <w:t>用数字化方法设计智能工厂及智能产线，通过建立产线的 3D数字双胞胎，进行产线的虚拟调试、仿真与验证，并实现虚实联动。</w:t>
      </w:r>
    </w:p>
    <w:p>
      <w:pPr>
        <w:keepNext w:val="0"/>
        <w:keepLines w:val="0"/>
        <w:widowControl/>
        <w:numPr>
          <w:ilvl w:val="0"/>
          <w:numId w:val="2"/>
        </w:numPr>
        <w:suppressLineNumbers w:val="0"/>
        <w:jc w:val="left"/>
        <w:outlineLvl w:val="0"/>
        <w:rPr>
          <w:rFonts w:hint="eastAsia" w:ascii="黑体" w:hAnsi="黑体" w:eastAsia="黑体" w:cs="黑体"/>
          <w:b/>
          <w:bCs/>
          <w:color w:val="000000"/>
          <w:kern w:val="0"/>
          <w:sz w:val="31"/>
          <w:szCs w:val="31"/>
          <w:lang w:val="en-US" w:eastAsia="zh-CN" w:bidi="ar"/>
        </w:rPr>
      </w:pPr>
      <w:r>
        <w:rPr>
          <w:rFonts w:hint="eastAsia" w:ascii="黑体" w:hAnsi="黑体" w:eastAsia="黑体" w:cs="黑体"/>
          <w:b/>
          <w:bCs/>
          <w:color w:val="000000"/>
          <w:kern w:val="0"/>
          <w:sz w:val="31"/>
          <w:szCs w:val="31"/>
          <w:lang w:val="en-US" w:eastAsia="zh-CN" w:bidi="ar"/>
        </w:rPr>
        <w:t>赛队须知</w:t>
      </w:r>
    </w:p>
    <w:p>
      <w:pPr>
        <w:keepNext w:val="0"/>
        <w:keepLines w:val="0"/>
        <w:widowControl/>
        <w:numPr>
          <w:ilvl w:val="0"/>
          <w:numId w:val="0"/>
        </w:numPr>
        <w:suppressLineNumbers w:val="0"/>
        <w:ind w:firstLine="620" w:firstLineChars="200"/>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 xml:space="preserve">1. 选手自带电脑，笔记本或台式机不限，电脑上须按竞赛技术文件要求安装相应软件及工具，比赛期间，技术支持人员不提供软件安装方面的支持。 </w:t>
      </w:r>
    </w:p>
    <w:p>
      <w:pPr>
        <w:keepNext w:val="0"/>
        <w:keepLines w:val="0"/>
        <w:widowControl/>
        <w:numPr>
          <w:ilvl w:val="0"/>
          <w:numId w:val="0"/>
        </w:numPr>
        <w:suppressLineNumbers w:val="0"/>
        <w:ind w:firstLine="620" w:firstLineChars="200"/>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2. 参赛选手须携带身份证、学生证，报到、进入比赛场地、比赛签到时须出示。</w:t>
      </w:r>
    </w:p>
    <w:p>
      <w:pPr>
        <w:keepNext w:val="0"/>
        <w:keepLines w:val="0"/>
        <w:widowControl/>
        <w:numPr>
          <w:ilvl w:val="0"/>
          <w:numId w:val="2"/>
        </w:numPr>
        <w:suppressLineNumbers w:val="0"/>
        <w:ind w:left="0" w:leftChars="0" w:firstLine="0" w:firstLineChars="0"/>
        <w:jc w:val="left"/>
        <w:outlineLvl w:val="0"/>
        <w:rPr>
          <w:rFonts w:hint="eastAsia" w:ascii="黑体" w:hAnsi="黑体" w:eastAsia="黑体" w:cs="黑体"/>
          <w:b/>
          <w:bCs/>
          <w:color w:val="000000"/>
          <w:kern w:val="0"/>
          <w:sz w:val="31"/>
          <w:szCs w:val="31"/>
          <w:lang w:val="en-US" w:eastAsia="zh-CN" w:bidi="ar"/>
        </w:rPr>
      </w:pPr>
      <w:r>
        <w:rPr>
          <w:rFonts w:hint="eastAsia" w:ascii="黑体" w:hAnsi="黑体" w:eastAsia="黑体" w:cs="黑体"/>
          <w:b/>
          <w:bCs/>
          <w:color w:val="000000"/>
          <w:kern w:val="0"/>
          <w:sz w:val="31"/>
          <w:szCs w:val="31"/>
          <w:lang w:val="en-US" w:eastAsia="zh-CN" w:bidi="ar"/>
        </w:rPr>
        <w:t>比赛纪律</w:t>
      </w:r>
    </w:p>
    <w:p>
      <w:pPr>
        <w:keepNext w:val="0"/>
        <w:keepLines w:val="0"/>
        <w:widowControl/>
        <w:numPr>
          <w:ilvl w:val="0"/>
          <w:numId w:val="0"/>
        </w:numPr>
        <w:suppressLineNumbers w:val="0"/>
        <w:ind w:firstLine="620" w:firstLineChars="200"/>
        <w:jc w:val="left"/>
        <w:outlineLvl w:val="1"/>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1. 比赛前签到统一检查参赛人员身份证，严禁代考、串考；</w:t>
      </w:r>
    </w:p>
    <w:p>
      <w:pPr>
        <w:keepNext w:val="0"/>
        <w:keepLines w:val="0"/>
        <w:widowControl/>
        <w:numPr>
          <w:ilvl w:val="0"/>
          <w:numId w:val="0"/>
        </w:numPr>
        <w:suppressLineNumbers w:val="0"/>
        <w:ind w:firstLine="620" w:firstLineChars="200"/>
        <w:jc w:val="left"/>
        <w:outlineLvl w:val="1"/>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2. 赛项开考迟到 10 分钟则不能入场，如整支赛队缺席，则该赛项判为零分；</w:t>
      </w:r>
    </w:p>
    <w:p>
      <w:pPr>
        <w:keepNext w:val="0"/>
        <w:keepLines w:val="0"/>
        <w:widowControl/>
        <w:numPr>
          <w:ilvl w:val="0"/>
          <w:numId w:val="0"/>
        </w:numPr>
        <w:suppressLineNumbers w:val="0"/>
        <w:ind w:firstLine="620" w:firstLineChars="200"/>
        <w:jc w:val="left"/>
        <w:outlineLvl w:val="1"/>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3. 比赛严禁代考、串考、闲杂人等进入考场；</w:t>
      </w:r>
    </w:p>
    <w:p>
      <w:pPr>
        <w:keepNext w:val="0"/>
        <w:keepLines w:val="0"/>
        <w:widowControl/>
        <w:numPr>
          <w:ilvl w:val="0"/>
          <w:numId w:val="0"/>
        </w:numPr>
        <w:suppressLineNumbers w:val="0"/>
        <w:ind w:firstLine="620" w:firstLineChars="200"/>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4. 比赛中笔记本或台式机均不限；现场比赛用的电脑需提前接受检查；</w:t>
      </w:r>
    </w:p>
    <w:p>
      <w:pPr>
        <w:keepNext w:val="0"/>
        <w:keepLines w:val="0"/>
        <w:widowControl/>
        <w:numPr>
          <w:ilvl w:val="0"/>
          <w:numId w:val="0"/>
        </w:numPr>
        <w:suppressLineNumbers w:val="0"/>
        <w:ind w:firstLine="620" w:firstLineChars="200"/>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5. 比赛中不可使用电脑中预备的模板、代码、模型、图表等有利于答题的文件及资料，仅限使用比赛下发的文件及允许使用的赛项软件工具；</w:t>
      </w:r>
    </w:p>
    <w:p>
      <w:pPr>
        <w:keepNext w:val="0"/>
        <w:keepLines w:val="0"/>
        <w:widowControl/>
        <w:numPr>
          <w:ilvl w:val="0"/>
          <w:numId w:val="0"/>
        </w:numPr>
        <w:suppressLineNumbers w:val="0"/>
        <w:ind w:firstLine="620" w:firstLineChars="200"/>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6. 比赛中不可使用任何通讯设备及通讯软件，选手电脑不可联外网，不允许使用百度、谷歌等网站搜索工具；</w:t>
      </w:r>
    </w:p>
    <w:p>
      <w:pPr>
        <w:keepNext w:val="0"/>
        <w:keepLines w:val="0"/>
        <w:widowControl/>
        <w:numPr>
          <w:ilvl w:val="0"/>
          <w:numId w:val="0"/>
        </w:numPr>
        <w:suppressLineNumbers w:val="0"/>
        <w:ind w:firstLine="620" w:firstLineChars="200"/>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7. 比赛中只可使用监考人员发放的本赛项本队伍专用 U 盘，不可使用自带U盘及其他存储介质；</w:t>
      </w:r>
    </w:p>
    <w:p>
      <w:pPr>
        <w:keepNext w:val="0"/>
        <w:keepLines w:val="0"/>
        <w:widowControl/>
        <w:numPr>
          <w:ilvl w:val="0"/>
          <w:numId w:val="0"/>
        </w:numPr>
        <w:suppressLineNumbers w:val="0"/>
        <w:ind w:firstLine="620" w:firstLineChars="200"/>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8. 比赛中每个队员独立完成比赛，队员间不可互相交流或查看或协助；</w:t>
      </w:r>
    </w:p>
    <w:p>
      <w:pPr>
        <w:keepNext w:val="0"/>
        <w:keepLines w:val="0"/>
        <w:widowControl/>
        <w:numPr>
          <w:ilvl w:val="0"/>
          <w:numId w:val="0"/>
        </w:numPr>
        <w:suppressLineNumbers w:val="0"/>
        <w:ind w:firstLine="620" w:firstLineChars="200"/>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 xml:space="preserve">9. 比赛结束等待评分过程中，选手禁止操作电脑；评分时，选手按评审专家要求操作电脑，不允许有额外操作。 </w:t>
      </w:r>
    </w:p>
    <w:p>
      <w:pPr>
        <w:keepNext w:val="0"/>
        <w:keepLines w:val="0"/>
        <w:widowControl/>
        <w:suppressLineNumbers w:val="0"/>
        <w:jc w:val="left"/>
        <w:outlineLvl w:val="0"/>
      </w:pPr>
      <w:r>
        <w:rPr>
          <w:rFonts w:hint="eastAsia" w:ascii="黑体" w:hAnsi="宋体" w:eastAsia="黑体" w:cs="黑体"/>
          <w:b/>
          <w:bCs/>
          <w:color w:val="000000"/>
          <w:kern w:val="0"/>
          <w:sz w:val="31"/>
          <w:szCs w:val="31"/>
          <w:lang w:val="en-US" w:eastAsia="zh-CN" w:bidi="ar"/>
        </w:rPr>
        <w:t>六</w:t>
      </w:r>
      <w:r>
        <w:rPr>
          <w:rFonts w:ascii="黑体" w:hAnsi="宋体" w:eastAsia="黑体" w:cs="黑体"/>
          <w:b/>
          <w:bCs/>
          <w:color w:val="000000"/>
          <w:kern w:val="0"/>
          <w:sz w:val="31"/>
          <w:szCs w:val="31"/>
          <w:lang w:val="en-US" w:eastAsia="zh-CN" w:bidi="ar"/>
        </w:rPr>
        <w:t xml:space="preserve">、其他说明 </w:t>
      </w:r>
    </w:p>
    <w:p>
      <w:pPr>
        <w:keepNext w:val="0"/>
        <w:keepLines w:val="0"/>
        <w:widowControl/>
        <w:suppressLineNumbers w:val="0"/>
        <w:ind w:firstLine="620" w:firstLineChars="200"/>
        <w:jc w:val="left"/>
      </w:pPr>
      <w:r>
        <w:rPr>
          <w:rFonts w:hint="default" w:ascii="Times New Roman" w:hAnsi="Times New Roman" w:eastAsia="宋体" w:cs="Times New Roman"/>
          <w:color w:val="000000"/>
          <w:kern w:val="0"/>
          <w:sz w:val="31"/>
          <w:szCs w:val="31"/>
          <w:lang w:val="en-US" w:eastAsia="zh-CN" w:bidi="ar"/>
        </w:rPr>
        <w:t xml:space="preserve">1. </w:t>
      </w:r>
      <w:r>
        <w:rPr>
          <w:rFonts w:ascii="仿宋" w:hAnsi="仿宋" w:eastAsia="仿宋" w:cs="仿宋"/>
          <w:color w:val="000000"/>
          <w:kern w:val="0"/>
          <w:sz w:val="31"/>
          <w:szCs w:val="31"/>
          <w:lang w:val="en-US" w:eastAsia="zh-CN" w:bidi="ar"/>
        </w:rPr>
        <w:t>本届赛事未尽事宜或规程更新将另行通告</w:t>
      </w:r>
      <w:r>
        <w:rPr>
          <w:rFonts w:hint="eastAsia" w:ascii="仿宋" w:hAnsi="仿宋" w:eastAsia="仿宋" w:cs="仿宋"/>
          <w:color w:val="000000"/>
          <w:kern w:val="0"/>
          <w:sz w:val="31"/>
          <w:szCs w:val="31"/>
          <w:lang w:val="en-US" w:eastAsia="zh-CN" w:bidi="ar"/>
        </w:rPr>
        <w:t>。</w:t>
      </w:r>
      <w:r>
        <w:rPr>
          <w:rFonts w:hint="default" w:ascii="仿宋" w:hAnsi="仿宋" w:eastAsia="仿宋" w:cs="仿宋"/>
          <w:color w:val="000000"/>
          <w:kern w:val="0"/>
          <w:sz w:val="31"/>
          <w:szCs w:val="31"/>
          <w:lang w:val="en-US" w:eastAsia="zh-CN" w:bidi="ar"/>
        </w:rPr>
        <w:t xml:space="preserve"> </w:t>
      </w:r>
    </w:p>
    <w:p>
      <w:pPr>
        <w:keepNext w:val="0"/>
        <w:keepLines w:val="0"/>
        <w:widowControl/>
        <w:suppressLineNumbers w:val="0"/>
        <w:ind w:firstLine="620" w:firstLineChars="200"/>
        <w:jc w:val="left"/>
      </w:pPr>
      <w:r>
        <w:rPr>
          <w:rFonts w:hint="default" w:ascii="Times New Roman" w:hAnsi="Times New Roman" w:eastAsia="宋体" w:cs="Times New Roman"/>
          <w:color w:val="000000"/>
          <w:kern w:val="0"/>
          <w:sz w:val="31"/>
          <w:szCs w:val="31"/>
          <w:lang w:val="en-US" w:eastAsia="zh-CN" w:bidi="ar"/>
        </w:rPr>
        <w:t xml:space="preserve">2. </w:t>
      </w:r>
      <w:r>
        <w:rPr>
          <w:rFonts w:hint="default" w:ascii="仿宋" w:hAnsi="仿宋" w:eastAsia="仿宋" w:cs="仿宋"/>
          <w:color w:val="000000"/>
          <w:kern w:val="0"/>
          <w:sz w:val="31"/>
          <w:szCs w:val="31"/>
          <w:lang w:val="en-US" w:eastAsia="zh-CN" w:bidi="ar"/>
        </w:rPr>
        <w:t xml:space="preserve">报名及参赛期间如有其他问题需咨询，可通过邮件将 </w:t>
      </w:r>
    </w:p>
    <w:p>
      <w:pPr>
        <w:keepNext w:val="0"/>
        <w:keepLines w:val="0"/>
        <w:widowControl/>
        <w:suppressLineNumbers w:val="0"/>
        <w:jc w:val="left"/>
      </w:pPr>
      <w:r>
        <w:rPr>
          <w:rFonts w:hint="default" w:ascii="仿宋" w:hAnsi="仿宋" w:eastAsia="仿宋" w:cs="仿宋"/>
          <w:color w:val="000000"/>
          <w:kern w:val="0"/>
          <w:sz w:val="31"/>
          <w:szCs w:val="31"/>
          <w:lang w:val="en-US" w:eastAsia="zh-CN" w:bidi="ar"/>
        </w:rPr>
        <w:t>问题发送至邮箱，邮件命名“</w:t>
      </w:r>
      <w:r>
        <w:rPr>
          <w:rFonts w:hint="eastAsia" w:ascii="仿宋" w:hAnsi="仿宋" w:eastAsia="仿宋" w:cs="仿宋"/>
          <w:color w:val="000000"/>
          <w:kern w:val="0"/>
          <w:sz w:val="31"/>
          <w:szCs w:val="31"/>
          <w:lang w:val="en-US" w:eastAsia="zh-CN" w:bidi="ar"/>
        </w:rPr>
        <w:t>姓名</w:t>
      </w:r>
      <w:r>
        <w:rPr>
          <w:rFonts w:hint="default" w:ascii="仿宋" w:hAnsi="仿宋" w:eastAsia="仿宋" w:cs="仿宋"/>
          <w:color w:val="000000"/>
          <w:kern w:val="0"/>
          <w:sz w:val="31"/>
          <w:szCs w:val="31"/>
          <w:lang w:val="en-US" w:eastAsia="zh-CN" w:bidi="ar"/>
        </w:rPr>
        <w:t>+问题简述”，正文中阐明困惑问题并留联系方式。执委会将</w:t>
      </w:r>
      <w:r>
        <w:rPr>
          <w:rFonts w:hint="eastAsia" w:ascii="仿宋" w:hAnsi="仿宋" w:eastAsia="仿宋" w:cs="仿宋"/>
          <w:color w:val="000000"/>
          <w:kern w:val="0"/>
          <w:sz w:val="31"/>
          <w:szCs w:val="31"/>
          <w:lang w:val="en-US" w:eastAsia="zh-CN" w:bidi="ar"/>
        </w:rPr>
        <w:t>在赛前</w:t>
      </w:r>
      <w:r>
        <w:rPr>
          <w:rFonts w:hint="default" w:ascii="仿宋" w:hAnsi="仿宋" w:eastAsia="仿宋" w:cs="仿宋"/>
          <w:color w:val="000000"/>
          <w:kern w:val="0"/>
          <w:sz w:val="31"/>
          <w:szCs w:val="31"/>
          <w:lang w:val="en-US" w:eastAsia="zh-CN" w:bidi="ar"/>
        </w:rPr>
        <w:t>统一邮件回复予以解答，并将常见问题答疑汇总于</w:t>
      </w:r>
      <w:r>
        <w:rPr>
          <w:rFonts w:hint="eastAsia" w:ascii="仿宋" w:hAnsi="仿宋" w:eastAsia="仿宋" w:cs="仿宋"/>
          <w:color w:val="000000"/>
          <w:kern w:val="0"/>
          <w:sz w:val="31"/>
          <w:szCs w:val="31"/>
          <w:lang w:val="en-US" w:eastAsia="zh-CN" w:bidi="ar"/>
        </w:rPr>
        <w:t>赛事</w:t>
      </w:r>
      <w:r>
        <w:rPr>
          <w:rFonts w:hint="default" w:ascii="仿宋" w:hAnsi="仿宋" w:eastAsia="仿宋" w:cs="仿宋"/>
          <w:color w:val="000000"/>
          <w:kern w:val="0"/>
          <w:sz w:val="31"/>
          <w:szCs w:val="31"/>
          <w:lang w:val="en-US" w:eastAsia="zh-CN" w:bidi="ar"/>
        </w:rPr>
        <w:t>QQ</w:t>
      </w:r>
      <w:r>
        <w:rPr>
          <w:rFonts w:hint="eastAsia" w:ascii="仿宋" w:hAnsi="仿宋" w:eastAsia="仿宋" w:cs="仿宋"/>
          <w:color w:val="000000"/>
          <w:kern w:val="0"/>
          <w:sz w:val="31"/>
          <w:szCs w:val="31"/>
          <w:lang w:val="en-US" w:eastAsia="zh-CN" w:bidi="ar"/>
        </w:rPr>
        <w:t>群</w:t>
      </w:r>
      <w:r>
        <w:rPr>
          <w:rFonts w:hint="default" w:ascii="仿宋" w:hAnsi="仿宋" w:eastAsia="仿宋" w:cs="仿宋"/>
          <w:color w:val="000000"/>
          <w:kern w:val="0"/>
          <w:sz w:val="31"/>
          <w:szCs w:val="31"/>
          <w:lang w:val="en-US" w:eastAsia="zh-CN" w:bidi="ar"/>
        </w:rPr>
        <w:t xml:space="preserve">。 </w:t>
      </w:r>
    </w:p>
    <w:p>
      <w:pPr>
        <w:keepNext w:val="0"/>
        <w:keepLines w:val="0"/>
        <w:widowControl/>
        <w:suppressLineNumbers w:val="0"/>
        <w:ind w:firstLine="620" w:firstLineChars="200"/>
        <w:jc w:val="left"/>
        <w:outlineLvl w:val="1"/>
      </w:pPr>
      <w:r>
        <w:rPr>
          <w:rFonts w:hint="default" w:ascii="Times New Roman" w:hAnsi="Times New Roman" w:eastAsia="宋体" w:cs="Times New Roman"/>
          <w:color w:val="000000"/>
          <w:kern w:val="0"/>
          <w:sz w:val="31"/>
          <w:szCs w:val="31"/>
          <w:lang w:val="en-US" w:eastAsia="zh-CN" w:bidi="ar"/>
        </w:rPr>
        <w:t xml:space="preserve">3. </w:t>
      </w:r>
      <w:r>
        <w:rPr>
          <w:rFonts w:hint="default" w:ascii="仿宋" w:hAnsi="仿宋" w:eastAsia="仿宋" w:cs="仿宋"/>
          <w:color w:val="000000"/>
          <w:kern w:val="0"/>
          <w:sz w:val="31"/>
          <w:szCs w:val="31"/>
          <w:lang w:val="en-US" w:eastAsia="zh-CN" w:bidi="ar"/>
        </w:rPr>
        <w:t xml:space="preserve">本届赛事进行过程中一旦发现参赛队存在信息作假 </w:t>
      </w:r>
    </w:p>
    <w:p>
      <w:pPr>
        <w:keepNext w:val="0"/>
        <w:keepLines w:val="0"/>
        <w:widowControl/>
        <w:suppressLineNumbers w:val="0"/>
        <w:jc w:val="left"/>
      </w:pPr>
      <w:r>
        <w:rPr>
          <w:rFonts w:hint="default" w:ascii="仿宋" w:hAnsi="仿宋" w:eastAsia="仿宋" w:cs="仿宋"/>
          <w:color w:val="000000"/>
          <w:kern w:val="0"/>
          <w:sz w:val="31"/>
          <w:szCs w:val="31"/>
          <w:lang w:val="en-US" w:eastAsia="zh-CN" w:bidi="ar"/>
        </w:rPr>
        <w:t xml:space="preserve">或违规行为，赛项执委会有权随时取消/追回该参赛队的参 </w:t>
      </w:r>
    </w:p>
    <w:p>
      <w:pPr>
        <w:keepNext w:val="0"/>
        <w:keepLines w:val="0"/>
        <w:widowControl/>
        <w:suppressLineNumbers w:val="0"/>
        <w:jc w:val="left"/>
      </w:pPr>
      <w:r>
        <w:rPr>
          <w:rFonts w:hint="default" w:ascii="仿宋" w:hAnsi="仿宋" w:eastAsia="仿宋" w:cs="仿宋"/>
          <w:color w:val="000000"/>
          <w:kern w:val="0"/>
          <w:sz w:val="31"/>
          <w:szCs w:val="31"/>
          <w:lang w:val="en-US" w:eastAsia="zh-CN" w:bidi="ar"/>
        </w:rPr>
        <w:t xml:space="preserve">赛资格及获奖资格，相关责任全部由参赛队承担。  </w:t>
      </w:r>
    </w:p>
    <w:p>
      <w:pPr>
        <w:keepNext w:val="0"/>
        <w:keepLines w:val="0"/>
        <w:widowControl/>
        <w:suppressLineNumbers w:val="0"/>
        <w:ind w:firstLine="620" w:firstLineChars="200"/>
        <w:jc w:val="left"/>
      </w:pPr>
      <w:r>
        <w:rPr>
          <w:rFonts w:hint="eastAsia" w:cs="Times New Roman"/>
          <w:color w:val="000000"/>
          <w:kern w:val="0"/>
          <w:sz w:val="31"/>
          <w:szCs w:val="31"/>
          <w:lang w:val="en-US" w:eastAsia="zh-CN" w:bidi="ar"/>
        </w:rPr>
        <w:t>4</w:t>
      </w:r>
      <w:r>
        <w:rPr>
          <w:rFonts w:hint="default" w:ascii="Times New Roman" w:hAnsi="Times New Roman" w:eastAsia="宋体" w:cs="Times New Roman"/>
          <w:color w:val="000000"/>
          <w:kern w:val="0"/>
          <w:sz w:val="31"/>
          <w:szCs w:val="31"/>
          <w:lang w:val="en-US" w:eastAsia="zh-CN" w:bidi="ar"/>
        </w:rPr>
        <w:t xml:space="preserve">. </w:t>
      </w:r>
      <w:r>
        <w:rPr>
          <w:rFonts w:hint="default" w:ascii="仿宋" w:hAnsi="仿宋" w:eastAsia="仿宋" w:cs="仿宋"/>
          <w:color w:val="000000"/>
          <w:kern w:val="0"/>
          <w:sz w:val="31"/>
          <w:szCs w:val="31"/>
          <w:lang w:val="en-US" w:eastAsia="zh-CN" w:bidi="ar"/>
        </w:rPr>
        <w:t>2024</w:t>
      </w:r>
      <w:r>
        <w:rPr>
          <w:rFonts w:hint="eastAsia" w:ascii="仿宋" w:hAnsi="仿宋" w:eastAsia="仿宋" w:cs="仿宋"/>
          <w:color w:val="000000"/>
          <w:kern w:val="0"/>
          <w:sz w:val="31"/>
          <w:szCs w:val="31"/>
          <w:lang w:val="en-US" w:eastAsia="zh-CN" w:bidi="ar"/>
        </w:rPr>
        <w:t>年</w:t>
      </w:r>
      <w:r>
        <w:rPr>
          <w:rFonts w:hint="default" w:ascii="仿宋" w:hAnsi="仿宋" w:eastAsia="仿宋" w:cs="仿宋"/>
          <w:color w:val="000000"/>
          <w:kern w:val="0"/>
          <w:sz w:val="31"/>
          <w:szCs w:val="31"/>
          <w:lang w:val="en-US" w:eastAsia="zh-CN" w:bidi="ar"/>
        </w:rPr>
        <w:t>哈尔滨理工大学荣成学院首届智能制造大赛暨2024年中国大学生机械工程创新创意大赛智能制造赛选拔赛活动事宜最终解释权归本赛项执委会</w:t>
      </w:r>
    </w:p>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single" w:color="auto" w:sz="4" w:space="1"/>
      </w:pBdr>
      <w:jc w:val="right"/>
      <w:rPr>
        <w:rFonts w:hint="default" w:eastAsia="宋体"/>
        <w:sz w:val="19"/>
        <w:szCs w:val="19"/>
        <w:lang w:val="en-US" w:eastAsia="zh-CN"/>
      </w:rPr>
    </w:pPr>
    <w:r>
      <w:rPr>
        <w:rFonts w:hint="eastAsia"/>
        <w:sz w:val="19"/>
        <w:szCs w:val="19"/>
        <w:lang w:val="en-US" w:eastAsia="zh-CN"/>
      </w:rPr>
      <w:t>哈尔滨理工大学荣成学院智能制造选拔赛执委会</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FC9275"/>
    <w:multiLevelType w:val="singleLevel"/>
    <w:tmpl w:val="EBFC9275"/>
    <w:lvl w:ilvl="0" w:tentative="0">
      <w:start w:val="5"/>
      <w:numFmt w:val="chineseCounting"/>
      <w:suff w:val="nothing"/>
      <w:lvlText w:val="%1、"/>
      <w:lvlJc w:val="left"/>
      <w:rPr>
        <w:rFonts w:hint="eastAsia"/>
      </w:rPr>
    </w:lvl>
  </w:abstractNum>
  <w:abstractNum w:abstractNumId="1">
    <w:nsid w:val="1FFC0C38"/>
    <w:multiLevelType w:val="singleLevel"/>
    <w:tmpl w:val="1FFC0C38"/>
    <w:lvl w:ilvl="0" w:tentative="0">
      <w:start w:val="4"/>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4OTQzYTRlZDVjZWYyMDFmMDE0ZjUyMzFlM2IxMjcifQ=="/>
  </w:docVars>
  <w:rsids>
    <w:rsidRoot w:val="EEEB2E4D"/>
    <w:rsid w:val="28421DCD"/>
    <w:rsid w:val="3AFF45F2"/>
    <w:rsid w:val="7FFF01D0"/>
    <w:rsid w:val="A8EF3953"/>
    <w:rsid w:val="DCBD1F8E"/>
    <w:rsid w:val="DED75805"/>
    <w:rsid w:val="E7FF4897"/>
    <w:rsid w:val="EEEB2E4D"/>
    <w:rsid w:val="FCFF9C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2202</Words>
  <Characters>2254</Characters>
  <Lines>0</Lines>
  <Paragraphs>0</Paragraphs>
  <TotalTime>21</TotalTime>
  <ScaleCrop>false</ScaleCrop>
  <LinksUpToDate>false</LinksUpToDate>
  <CharactersWithSpaces>2321</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2024-03-11T15:20:00Z</dcterms:created>
  <dc:creator>Prince_FCY</dc:creator>
  <cp:lastModifiedBy>Prince_FCY</cp:lastModifiedBy>
  <dcterms:modified xsi:type="dcterms:W3CDTF">2024-04-10T08:33:07Z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C4DBCFA896E7416C924CEB0761AF5F64_13</vt:lpwstr>
  </property>
</Properties>
</file>